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E307" w14:textId="77777777" w:rsidR="009E31BE" w:rsidRDefault="00A04D26" w:rsidP="00A04D26">
      <w:pPr>
        <w:pStyle w:val="Paragraph"/>
        <w:numPr>
          <w:ilvl w:val="0"/>
          <w:numId w:val="0"/>
        </w:numPr>
        <w:tabs>
          <w:tab w:val="left" w:pos="7335"/>
        </w:tabs>
        <w:spacing w:before="0" w:line="240" w:lineRule="auto"/>
        <w:rPr>
          <w:rFonts w:ascii="Arial" w:hAnsi="Arial"/>
          <w:sz w:val="32"/>
          <w:lang w:val="en-US"/>
        </w:rPr>
      </w:pPr>
      <w:r>
        <w:rPr>
          <w:rFonts w:ascii="Arial" w:hAnsi="Arial"/>
          <w:sz w:val="32"/>
          <w:lang w:val="en-US"/>
        </w:rPr>
        <w:tab/>
      </w:r>
    </w:p>
    <w:p w14:paraId="25E276B6"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7BF0DE8F"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629707DD" w14:textId="77777777" w:rsidR="00682E70" w:rsidRDefault="00682E70" w:rsidP="009E31BE">
      <w:pPr>
        <w:pStyle w:val="Paragraph"/>
        <w:numPr>
          <w:ilvl w:val="0"/>
          <w:numId w:val="0"/>
        </w:numPr>
        <w:spacing w:before="0" w:line="240" w:lineRule="auto"/>
        <w:jc w:val="center"/>
        <w:rPr>
          <w:rFonts w:ascii="Arial" w:hAnsi="Arial"/>
          <w:sz w:val="32"/>
          <w:lang w:val="en-US"/>
        </w:rPr>
      </w:pPr>
    </w:p>
    <w:p w14:paraId="57158320" w14:textId="151AF0DE" w:rsidR="00682E70" w:rsidRPr="00DF5AC7" w:rsidRDefault="008505BF" w:rsidP="00682E70">
      <w:pPr>
        <w:spacing w:before="0" w:after="0"/>
        <w:jc w:val="center"/>
        <w:rPr>
          <w:rFonts w:ascii="Arial" w:hAnsi="Arial" w:cs="Arial"/>
          <w:b/>
          <w:sz w:val="32"/>
          <w:szCs w:val="32"/>
          <w:lang w:val="en-US" w:eastAsia="en-AU"/>
        </w:rPr>
      </w:pPr>
      <w:r w:rsidRPr="00FE6F00">
        <w:rPr>
          <w:rFonts w:ascii="Arial" w:hAnsi="Arial" w:cs="Arial"/>
          <w:b/>
          <w:sz w:val="32"/>
          <w:szCs w:val="32"/>
          <w:lang w:val="en-US" w:eastAsia="en-AU"/>
        </w:rPr>
        <w:t>ACTION ALERT AA</w:t>
      </w:r>
      <w:r w:rsidR="00682E70" w:rsidRPr="00FE6F00">
        <w:rPr>
          <w:rFonts w:ascii="Arial" w:hAnsi="Arial" w:cs="Arial"/>
          <w:b/>
          <w:sz w:val="32"/>
          <w:szCs w:val="32"/>
          <w:lang w:val="en-US" w:eastAsia="en-AU"/>
        </w:rPr>
        <w:t xml:space="preserve"> </w:t>
      </w:r>
      <w:r w:rsidR="00382396" w:rsidRPr="00FE6F00">
        <w:rPr>
          <w:rFonts w:ascii="Arial" w:hAnsi="Arial" w:cs="Arial"/>
          <w:b/>
          <w:sz w:val="32"/>
          <w:szCs w:val="32"/>
          <w:lang w:val="en-US" w:eastAsia="en-AU"/>
        </w:rPr>
        <w:t>2</w:t>
      </w:r>
      <w:r w:rsidR="00FE6F00" w:rsidRPr="00FE6F00">
        <w:rPr>
          <w:rFonts w:ascii="Arial" w:hAnsi="Arial" w:cs="Arial"/>
          <w:b/>
          <w:sz w:val="32"/>
          <w:szCs w:val="32"/>
          <w:lang w:val="en-US" w:eastAsia="en-AU"/>
        </w:rPr>
        <w:t>2-</w:t>
      </w:r>
      <w:r w:rsidR="00A72AE3">
        <w:rPr>
          <w:rFonts w:ascii="Arial" w:hAnsi="Arial" w:cs="Arial"/>
          <w:b/>
          <w:sz w:val="32"/>
          <w:szCs w:val="32"/>
          <w:lang w:val="en-US" w:eastAsia="en-AU"/>
        </w:rPr>
        <w:t>3</w:t>
      </w:r>
      <w:r w:rsidR="00682E70" w:rsidRPr="00FE6F00">
        <w:rPr>
          <w:rFonts w:ascii="Arial" w:hAnsi="Arial" w:cs="Arial"/>
          <w:b/>
          <w:sz w:val="32"/>
          <w:szCs w:val="32"/>
          <w:lang w:val="en-US" w:eastAsia="en-AU"/>
        </w:rPr>
        <w:t>:</w:t>
      </w:r>
      <w:r w:rsidR="00682E70" w:rsidRPr="00B80EB3">
        <w:rPr>
          <w:rFonts w:ascii="Arial" w:hAnsi="Arial" w:cs="Arial"/>
          <w:b/>
          <w:sz w:val="32"/>
          <w:szCs w:val="32"/>
          <w:lang w:val="en-US" w:eastAsia="en-AU"/>
        </w:rPr>
        <w:t xml:space="preserve"> </w:t>
      </w:r>
      <w:r w:rsidR="00A72AE3">
        <w:rPr>
          <w:rFonts w:ascii="Arial" w:hAnsi="Arial" w:cs="Arial"/>
          <w:b/>
          <w:sz w:val="32"/>
          <w:szCs w:val="32"/>
          <w:lang w:val="en-US" w:eastAsia="en-AU"/>
        </w:rPr>
        <w:t>SRI LANKAN CRISIS</w:t>
      </w:r>
    </w:p>
    <w:p w14:paraId="6F54344B" w14:textId="77777777" w:rsidR="00682E70" w:rsidRPr="00DF5AC7" w:rsidRDefault="00682E70" w:rsidP="00682E70">
      <w:pPr>
        <w:spacing w:before="0" w:after="0"/>
        <w:rPr>
          <w:rFonts w:ascii="Arial" w:hAnsi="Arial" w:cs="Arial"/>
          <w:b/>
          <w:sz w:val="28"/>
          <w:szCs w:val="28"/>
          <w:lang w:val="en-US" w:eastAsia="en-AU"/>
        </w:rPr>
      </w:pPr>
    </w:p>
    <w:p w14:paraId="0C672101" w14:textId="2FE2C92F" w:rsidR="00682E70" w:rsidRPr="00682E70" w:rsidRDefault="004503C9" w:rsidP="00682E70">
      <w:pPr>
        <w:spacing w:before="0" w:after="0"/>
        <w:rPr>
          <w:rFonts w:ascii="Arial" w:hAnsi="Arial" w:cs="Arial"/>
          <w:sz w:val="28"/>
          <w:szCs w:val="28"/>
          <w:lang w:val="en-US" w:eastAsia="en-AU"/>
        </w:rPr>
      </w:pPr>
      <w:r w:rsidRPr="00682E70">
        <w:rPr>
          <w:noProof/>
          <w:sz w:val="20"/>
          <w:lang w:val="en-US"/>
        </w:rPr>
        <mc:AlternateContent>
          <mc:Choice Requires="wps">
            <w:drawing>
              <wp:anchor distT="0" distB="0" distL="114300" distR="114300" simplePos="0" relativeHeight="251657728" behindDoc="0" locked="0" layoutInCell="1" allowOverlap="1" wp14:anchorId="326C6842" wp14:editId="550EB280">
                <wp:simplePos x="0" y="0"/>
                <wp:positionH relativeFrom="column">
                  <wp:align>center</wp:align>
                </wp:positionH>
                <wp:positionV relativeFrom="paragraph">
                  <wp:posOffset>0</wp:posOffset>
                </wp:positionV>
                <wp:extent cx="6414135" cy="1187450"/>
                <wp:effectExtent l="9525" t="5715"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187450"/>
                        </a:xfrm>
                        <a:prstGeom prst="rect">
                          <a:avLst/>
                        </a:prstGeom>
                        <a:solidFill>
                          <a:srgbClr val="FFFFFF"/>
                        </a:solidFill>
                        <a:ln w="9525">
                          <a:solidFill>
                            <a:srgbClr val="000000"/>
                          </a:solidFill>
                          <a:miter lim="800000"/>
                          <a:headEnd/>
                          <a:tailEnd/>
                        </a:ln>
                      </wps:spPr>
                      <wps:txbx>
                        <w:txbxContent>
                          <w:p w14:paraId="70B3E12D"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3FD27B67" w14:textId="77777777" w:rsidR="00682E70" w:rsidRDefault="00682E70" w:rsidP="0068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26C6842" id="_x0000_t202" coordsize="21600,21600" o:spt="202" path="m,l,21600r21600,l21600,xe">
                <v:stroke joinstyle="miter"/>
                <v:path gradientshapeok="t" o:connecttype="rect"/>
              </v:shapetype>
              <v:shape id="Text Box 2" o:spid="_x0000_s1026" type="#_x0000_t202" style="position:absolute;margin-left:0;margin-top:0;width:505.05pt;height: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">
                <v:textbox>
                  <w:txbxContent>
                    <w:p w14:paraId="70B3E12D"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3FD27B67" w14:textId="77777777" w:rsidR="00682E70" w:rsidRDefault="00682E70" w:rsidP="00682E70"/>
                  </w:txbxContent>
                </v:textbox>
              </v:shape>
            </w:pict>
          </mc:Fallback>
        </mc:AlternateContent>
      </w:r>
    </w:p>
    <w:p w14:paraId="6B69CB4C" w14:textId="77777777" w:rsidR="00682E70" w:rsidRPr="00682E70" w:rsidRDefault="00682E70" w:rsidP="00682E70">
      <w:pPr>
        <w:spacing w:before="0" w:after="0"/>
        <w:rPr>
          <w:rFonts w:ascii="Arial" w:hAnsi="Arial" w:cs="Arial"/>
          <w:sz w:val="28"/>
          <w:szCs w:val="28"/>
          <w:lang w:val="en-US" w:eastAsia="en-AU"/>
        </w:rPr>
      </w:pPr>
    </w:p>
    <w:p w14:paraId="54A91BB1" w14:textId="77777777" w:rsidR="00682E70" w:rsidRPr="00682E70" w:rsidRDefault="00682E70" w:rsidP="00682E70">
      <w:pPr>
        <w:spacing w:before="0" w:after="0"/>
        <w:rPr>
          <w:rFonts w:ascii="Arial" w:hAnsi="Arial" w:cs="Arial"/>
          <w:sz w:val="28"/>
          <w:szCs w:val="28"/>
          <w:lang w:val="en-US" w:eastAsia="en-AU"/>
        </w:rPr>
      </w:pPr>
    </w:p>
    <w:p w14:paraId="76984384" w14:textId="77777777" w:rsidR="00682E70" w:rsidRPr="00682E70" w:rsidRDefault="00682E70" w:rsidP="00682E70">
      <w:pPr>
        <w:spacing w:before="0" w:after="0"/>
        <w:rPr>
          <w:rFonts w:ascii="Arial" w:hAnsi="Arial" w:cs="Arial"/>
          <w:sz w:val="28"/>
          <w:szCs w:val="28"/>
          <w:lang w:val="en-US" w:eastAsia="en-AU"/>
        </w:rPr>
      </w:pPr>
    </w:p>
    <w:p w14:paraId="4A632693" w14:textId="77777777" w:rsidR="00682E70" w:rsidRPr="00682E70" w:rsidRDefault="00682E70" w:rsidP="00682E70">
      <w:pPr>
        <w:spacing w:before="0" w:after="0"/>
        <w:rPr>
          <w:rFonts w:ascii="Arial" w:hAnsi="Arial" w:cs="Arial"/>
          <w:sz w:val="28"/>
          <w:szCs w:val="28"/>
          <w:lang w:val="en-US" w:eastAsia="en-AU"/>
        </w:rPr>
      </w:pPr>
    </w:p>
    <w:p w14:paraId="58CBA68C" w14:textId="77777777" w:rsidR="00682E70" w:rsidRPr="00682E70" w:rsidRDefault="00682E70" w:rsidP="00682E70">
      <w:pPr>
        <w:spacing w:before="0" w:after="0"/>
        <w:rPr>
          <w:rFonts w:ascii="Arial" w:hAnsi="Arial" w:cs="Arial"/>
          <w:sz w:val="28"/>
          <w:szCs w:val="28"/>
          <w:lang w:val="en-US" w:eastAsia="en-AU"/>
        </w:rPr>
      </w:pPr>
    </w:p>
    <w:p w14:paraId="7A8A43FA" w14:textId="77777777" w:rsidR="00A72AE3" w:rsidRPr="0067760A" w:rsidRDefault="00A72AE3" w:rsidP="00A72AE3">
      <w:pPr>
        <w:spacing w:before="0" w:after="0"/>
        <w:ind w:left="-851"/>
        <w:rPr>
          <w:rFonts w:ascii="Arial" w:hAnsi="Arial" w:cs="Arial"/>
          <w:i/>
          <w:color w:val="000000"/>
          <w:sz w:val="16"/>
          <w:szCs w:val="16"/>
        </w:rPr>
      </w:pPr>
    </w:p>
    <w:p w14:paraId="6B7BEF3C" w14:textId="255ECE66" w:rsidR="00DF5AC7" w:rsidRDefault="00A72AE3" w:rsidP="00A56C82">
      <w:pPr>
        <w:spacing w:before="0" w:after="0"/>
        <w:ind w:left="-851" w:firstLine="851"/>
        <w:rPr>
          <w:rFonts w:ascii="Arial" w:hAnsi="Arial" w:cs="Arial"/>
          <w:i/>
          <w:color w:val="000000"/>
          <w:szCs w:val="24"/>
        </w:rPr>
      </w:pPr>
      <w:r>
        <w:rPr>
          <w:rFonts w:ascii="Arial" w:hAnsi="Arial" w:cs="Arial"/>
          <w:i/>
          <w:color w:val="000000"/>
          <w:szCs w:val="24"/>
        </w:rPr>
        <w:t>July 2022</w:t>
      </w:r>
    </w:p>
    <w:p w14:paraId="371CF036" w14:textId="77777777" w:rsidR="00A72AE3" w:rsidRPr="00A72AE3" w:rsidRDefault="00A72AE3" w:rsidP="00A72AE3">
      <w:pPr>
        <w:spacing w:before="0" w:after="0"/>
        <w:rPr>
          <w:rFonts w:ascii="Arial" w:hAnsi="Arial" w:cs="Arial"/>
          <w:sz w:val="16"/>
          <w:szCs w:val="16"/>
          <w:lang w:eastAsia="en-AU"/>
        </w:rPr>
      </w:pPr>
    </w:p>
    <w:p w14:paraId="1D129076" w14:textId="351194CE" w:rsidR="00045041" w:rsidRDefault="00A72AE3" w:rsidP="00A72AE3">
      <w:pPr>
        <w:spacing w:before="0" w:after="0"/>
        <w:rPr>
          <w:rFonts w:ascii="Arial" w:hAnsi="Arial" w:cs="Arial"/>
          <w:szCs w:val="24"/>
          <w:lang w:eastAsia="en-AU"/>
        </w:rPr>
      </w:pPr>
      <w:r w:rsidRPr="00A72AE3">
        <w:rPr>
          <w:rFonts w:ascii="Arial" w:hAnsi="Arial" w:cs="Arial"/>
          <w:szCs w:val="24"/>
          <w:lang w:eastAsia="en-AU"/>
        </w:rPr>
        <w:t xml:space="preserve">The economy of Sri Lanka has deteriorated significantly </w:t>
      </w:r>
      <w:r w:rsidR="00BE1531">
        <w:rPr>
          <w:rFonts w:ascii="Arial" w:hAnsi="Arial" w:cs="Arial"/>
          <w:szCs w:val="24"/>
          <w:lang w:eastAsia="en-AU"/>
        </w:rPr>
        <w:t>in recent weeks</w:t>
      </w:r>
      <w:r w:rsidRPr="00A72AE3">
        <w:rPr>
          <w:rFonts w:ascii="Arial" w:hAnsi="Arial" w:cs="Arial"/>
          <w:szCs w:val="24"/>
          <w:lang w:eastAsia="en-AU"/>
        </w:rPr>
        <w:t xml:space="preserve">, and has reached the point where the people of that country are suffering, protests are occurring widely, and the government is </w:t>
      </w:r>
      <w:r w:rsidR="00843518">
        <w:rPr>
          <w:rFonts w:ascii="Arial" w:hAnsi="Arial" w:cs="Arial"/>
          <w:szCs w:val="24"/>
          <w:lang w:eastAsia="en-AU"/>
        </w:rPr>
        <w:t>struggling</w:t>
      </w:r>
      <w:r w:rsidRPr="00A72AE3">
        <w:rPr>
          <w:rFonts w:ascii="Arial" w:hAnsi="Arial" w:cs="Arial"/>
          <w:szCs w:val="24"/>
          <w:lang w:eastAsia="en-AU"/>
        </w:rPr>
        <w:t xml:space="preserve"> to respond effectively. </w:t>
      </w:r>
    </w:p>
    <w:p w14:paraId="4B6D32E5" w14:textId="374666F0" w:rsidR="00045041" w:rsidRDefault="00045041" w:rsidP="00A72AE3">
      <w:pPr>
        <w:spacing w:before="0" w:after="0"/>
        <w:rPr>
          <w:rFonts w:ascii="Arial" w:hAnsi="Arial" w:cs="Arial"/>
          <w:szCs w:val="24"/>
          <w:lang w:eastAsia="en-AU"/>
        </w:rPr>
      </w:pPr>
    </w:p>
    <w:p w14:paraId="22E7E6AC" w14:textId="006D6089" w:rsidR="00045041" w:rsidRDefault="00045041" w:rsidP="00A72AE3">
      <w:pPr>
        <w:spacing w:before="0" w:after="0"/>
        <w:rPr>
          <w:rFonts w:ascii="Arial" w:hAnsi="Arial" w:cs="Arial"/>
          <w:szCs w:val="24"/>
          <w:lang w:eastAsia="en-AU"/>
        </w:rPr>
      </w:pPr>
      <w:r>
        <w:rPr>
          <w:rFonts w:ascii="Arial" w:hAnsi="Arial" w:cs="Arial"/>
          <w:szCs w:val="24"/>
          <w:lang w:eastAsia="en-AU"/>
        </w:rPr>
        <w:t>We encourage you to write urgently to your local Member of Parliament</w:t>
      </w:r>
      <w:r w:rsidR="00BE1531">
        <w:rPr>
          <w:rFonts w:ascii="Arial" w:hAnsi="Arial" w:cs="Arial"/>
          <w:szCs w:val="24"/>
          <w:lang w:eastAsia="en-AU"/>
        </w:rPr>
        <w:t>, to the Home Affairs Minister, Clare O’Neil, or</w:t>
      </w:r>
      <w:r>
        <w:rPr>
          <w:rFonts w:ascii="Arial" w:hAnsi="Arial" w:cs="Arial"/>
          <w:szCs w:val="24"/>
          <w:lang w:eastAsia="en-AU"/>
        </w:rPr>
        <w:t xml:space="preserve"> to the Foreign Minister, Penny Wong</w:t>
      </w:r>
      <w:r w:rsidR="00BE1531">
        <w:rPr>
          <w:rFonts w:ascii="Arial" w:hAnsi="Arial" w:cs="Arial"/>
          <w:szCs w:val="24"/>
          <w:lang w:eastAsia="en-AU"/>
        </w:rPr>
        <w:t>,</w:t>
      </w:r>
      <w:r>
        <w:rPr>
          <w:rFonts w:ascii="Arial" w:hAnsi="Arial" w:cs="Arial"/>
          <w:szCs w:val="24"/>
          <w:lang w:eastAsia="en-AU"/>
        </w:rPr>
        <w:t xml:space="preserve"> on this issue.</w:t>
      </w:r>
    </w:p>
    <w:p w14:paraId="73C2DB66" w14:textId="77777777" w:rsidR="00045041" w:rsidRDefault="00045041" w:rsidP="00A72AE3">
      <w:pPr>
        <w:spacing w:before="0" w:after="0"/>
        <w:rPr>
          <w:rFonts w:ascii="Arial" w:hAnsi="Arial" w:cs="Arial"/>
          <w:szCs w:val="24"/>
          <w:lang w:eastAsia="en-AU"/>
        </w:rPr>
      </w:pPr>
    </w:p>
    <w:p w14:paraId="6C38085A" w14:textId="6C3CCE4A" w:rsidR="00A72AE3" w:rsidRPr="00A72AE3" w:rsidRDefault="00A72AE3" w:rsidP="00A72AE3">
      <w:pPr>
        <w:spacing w:before="0" w:after="0"/>
        <w:rPr>
          <w:rFonts w:ascii="Arial" w:hAnsi="Arial" w:cs="Arial"/>
          <w:szCs w:val="24"/>
          <w:lang w:eastAsia="en-AU"/>
        </w:rPr>
      </w:pPr>
      <w:r w:rsidRPr="00A72AE3">
        <w:rPr>
          <w:rFonts w:ascii="Arial" w:hAnsi="Arial" w:cs="Arial"/>
          <w:szCs w:val="24"/>
          <w:lang w:eastAsia="en-AU"/>
        </w:rPr>
        <w:t xml:space="preserve">The following points characterise </w:t>
      </w:r>
      <w:r w:rsidRPr="00A72AE3">
        <w:rPr>
          <w:rFonts w:ascii="Arial" w:hAnsi="Arial" w:cs="Arial"/>
          <w:b/>
          <w:bCs/>
          <w:szCs w:val="24"/>
          <w:lang w:eastAsia="en-AU"/>
        </w:rPr>
        <w:t>the situation</w:t>
      </w:r>
      <w:r w:rsidRPr="00A72AE3">
        <w:rPr>
          <w:rFonts w:ascii="Arial" w:hAnsi="Arial" w:cs="Arial"/>
          <w:szCs w:val="24"/>
          <w:lang w:eastAsia="en-AU"/>
        </w:rPr>
        <w:t>:</w:t>
      </w:r>
    </w:p>
    <w:p w14:paraId="3CA56280" w14:textId="77777777" w:rsidR="00A72AE3" w:rsidRPr="00A72AE3" w:rsidRDefault="00A72AE3" w:rsidP="00A72AE3">
      <w:pPr>
        <w:spacing w:before="0" w:after="0"/>
        <w:rPr>
          <w:rFonts w:ascii="Arial" w:hAnsi="Arial" w:cs="Arial"/>
          <w:sz w:val="16"/>
          <w:szCs w:val="16"/>
          <w:lang w:eastAsia="en-AU"/>
        </w:rPr>
      </w:pPr>
    </w:p>
    <w:p w14:paraId="2FC0A171" w14:textId="2689EC3F" w:rsidR="00A72AE3" w:rsidRPr="00A72AE3" w:rsidRDefault="00A72AE3" w:rsidP="00A72AE3">
      <w:pPr>
        <w:numPr>
          <w:ilvl w:val="0"/>
          <w:numId w:val="8"/>
        </w:numPr>
        <w:spacing w:before="0" w:after="0"/>
        <w:rPr>
          <w:rFonts w:ascii="Arial" w:hAnsi="Arial" w:cs="Arial"/>
          <w:szCs w:val="24"/>
          <w:lang w:eastAsia="en-AU"/>
        </w:rPr>
      </w:pPr>
      <w:r w:rsidRPr="00A72AE3">
        <w:rPr>
          <w:rFonts w:ascii="Arial" w:hAnsi="Arial" w:cs="Arial"/>
          <w:szCs w:val="24"/>
          <w:lang w:eastAsia="en-AU"/>
        </w:rPr>
        <w:t xml:space="preserve">Sri Lanka (Government &amp; private sector) currently owes around $51 billion and cannot meet its interest payments, let alone repay the debt. </w:t>
      </w:r>
    </w:p>
    <w:p w14:paraId="0BFE36D5" w14:textId="0776198B" w:rsidR="00A72AE3" w:rsidRPr="00A72AE3" w:rsidRDefault="00A72AE3" w:rsidP="00A72AE3">
      <w:pPr>
        <w:numPr>
          <w:ilvl w:val="0"/>
          <w:numId w:val="8"/>
        </w:numPr>
        <w:spacing w:before="0" w:after="0"/>
        <w:rPr>
          <w:rFonts w:ascii="Arial" w:hAnsi="Arial" w:cs="Arial"/>
          <w:szCs w:val="24"/>
          <w:lang w:eastAsia="en-AU"/>
        </w:rPr>
      </w:pPr>
      <w:r w:rsidRPr="00A72AE3">
        <w:rPr>
          <w:rFonts w:ascii="Arial" w:hAnsi="Arial" w:cs="Arial"/>
          <w:szCs w:val="24"/>
          <w:lang w:eastAsia="en-AU"/>
        </w:rPr>
        <w:t>The currency has collapsed by 80%, and food costs have risen by 57 % (Sri Lanka’s inflation in May 2022 was 45.3% - Nine out of ten families are skipping meals.</w:t>
      </w:r>
    </w:p>
    <w:p w14:paraId="328A477F" w14:textId="3CBAD232" w:rsidR="00A72AE3" w:rsidRPr="00A72AE3" w:rsidRDefault="00A72AE3" w:rsidP="00A72AE3">
      <w:pPr>
        <w:numPr>
          <w:ilvl w:val="0"/>
          <w:numId w:val="8"/>
        </w:numPr>
        <w:spacing w:before="0" w:after="0"/>
        <w:rPr>
          <w:rFonts w:ascii="Arial" w:hAnsi="Arial" w:cs="Arial"/>
          <w:szCs w:val="24"/>
          <w:lang w:eastAsia="en-AU"/>
        </w:rPr>
      </w:pPr>
      <w:r w:rsidRPr="00A72AE3">
        <w:rPr>
          <w:rFonts w:ascii="Arial" w:hAnsi="Arial" w:cs="Arial"/>
          <w:szCs w:val="24"/>
          <w:lang w:eastAsia="en-AU"/>
        </w:rPr>
        <w:t>There are severe shortages of fuel, food, medicines, fertiliser. Over 3</w:t>
      </w:r>
      <w:r w:rsidR="00FF183C">
        <w:rPr>
          <w:rFonts w:ascii="Arial" w:hAnsi="Arial" w:cs="Arial"/>
          <w:szCs w:val="24"/>
          <w:lang w:eastAsia="en-AU"/>
        </w:rPr>
        <w:t xml:space="preserve"> </w:t>
      </w:r>
      <w:r w:rsidRPr="00A72AE3">
        <w:rPr>
          <w:rFonts w:ascii="Arial" w:hAnsi="Arial" w:cs="Arial"/>
          <w:szCs w:val="24"/>
          <w:lang w:eastAsia="en-AU"/>
        </w:rPr>
        <w:t>m</w:t>
      </w:r>
      <w:r w:rsidR="00FF183C">
        <w:rPr>
          <w:rFonts w:ascii="Arial" w:hAnsi="Arial" w:cs="Arial"/>
          <w:szCs w:val="24"/>
          <w:lang w:eastAsia="en-AU"/>
        </w:rPr>
        <w:t>illion</w:t>
      </w:r>
      <w:r w:rsidRPr="00A72AE3">
        <w:rPr>
          <w:rFonts w:ascii="Arial" w:hAnsi="Arial" w:cs="Arial"/>
          <w:szCs w:val="24"/>
          <w:lang w:eastAsia="en-AU"/>
        </w:rPr>
        <w:t xml:space="preserve"> people are seeking humanitarian aid.</w:t>
      </w:r>
    </w:p>
    <w:p w14:paraId="7DE59CDD" w14:textId="77777777" w:rsidR="00A72AE3" w:rsidRPr="00A72AE3" w:rsidRDefault="00A72AE3" w:rsidP="00A72AE3">
      <w:pPr>
        <w:numPr>
          <w:ilvl w:val="0"/>
          <w:numId w:val="8"/>
        </w:numPr>
        <w:spacing w:before="0" w:after="0"/>
        <w:rPr>
          <w:rFonts w:ascii="Arial" w:hAnsi="Arial" w:cs="Arial"/>
          <w:szCs w:val="24"/>
          <w:lang w:eastAsia="en-AU"/>
        </w:rPr>
      </w:pPr>
      <w:r w:rsidRPr="00A72AE3">
        <w:rPr>
          <w:rFonts w:ascii="Arial" w:hAnsi="Arial" w:cs="Arial"/>
          <w:szCs w:val="24"/>
          <w:lang w:eastAsia="en-AU"/>
        </w:rPr>
        <w:t>Power cuts have been instituted especially in the major cities.</w:t>
      </w:r>
    </w:p>
    <w:p w14:paraId="6CBFC04B" w14:textId="210C4FBA" w:rsidR="00A72AE3" w:rsidRPr="00A72AE3" w:rsidRDefault="00A72AE3" w:rsidP="00A72AE3">
      <w:pPr>
        <w:numPr>
          <w:ilvl w:val="0"/>
          <w:numId w:val="8"/>
        </w:numPr>
        <w:spacing w:before="0" w:after="0"/>
        <w:rPr>
          <w:rFonts w:ascii="Arial" w:hAnsi="Arial" w:cs="Arial"/>
          <w:szCs w:val="24"/>
          <w:lang w:eastAsia="en-AU"/>
        </w:rPr>
      </w:pPr>
      <w:r w:rsidRPr="00A72AE3">
        <w:rPr>
          <w:rFonts w:ascii="Arial" w:hAnsi="Arial" w:cs="Arial"/>
          <w:szCs w:val="24"/>
          <w:lang w:eastAsia="en-AU"/>
        </w:rPr>
        <w:t xml:space="preserve">Tourism has dropped substantially, partly because of suicide bombings of churches and </w:t>
      </w:r>
      <w:r w:rsidR="00A56C82" w:rsidRPr="00A72AE3">
        <w:rPr>
          <w:rFonts w:ascii="Arial" w:hAnsi="Arial" w:cs="Arial"/>
          <w:szCs w:val="24"/>
          <w:lang w:eastAsia="en-AU"/>
        </w:rPr>
        <w:t>hotels. (</w:t>
      </w:r>
      <w:r w:rsidRPr="00A72AE3">
        <w:rPr>
          <w:rFonts w:ascii="Arial" w:hAnsi="Arial" w:cs="Arial"/>
          <w:szCs w:val="24"/>
          <w:lang w:eastAsia="en-AU"/>
        </w:rPr>
        <w:t>Note: After the April 20</w:t>
      </w:r>
      <w:r w:rsidR="00163B1F">
        <w:rPr>
          <w:rFonts w:ascii="Arial" w:hAnsi="Arial" w:cs="Arial"/>
          <w:szCs w:val="24"/>
          <w:lang w:eastAsia="en-AU"/>
        </w:rPr>
        <w:t>1</w:t>
      </w:r>
      <w:r w:rsidRPr="00A72AE3">
        <w:rPr>
          <w:rFonts w:ascii="Arial" w:hAnsi="Arial" w:cs="Arial"/>
          <w:szCs w:val="24"/>
          <w:lang w:eastAsia="en-AU"/>
        </w:rPr>
        <w:t xml:space="preserve">9 bombing, tourist started coming, then significantly dropped around May 2020 due to Covid. There is no Covid problem in Sri Lanka now, but the main reason why tourists are not coming is the current economic crisis, travel warnings by foreign governments and local tourism </w:t>
      </w:r>
      <w:r w:rsidR="00FF183C" w:rsidRPr="00A72AE3">
        <w:rPr>
          <w:rFonts w:ascii="Arial" w:hAnsi="Arial" w:cs="Arial"/>
          <w:szCs w:val="24"/>
          <w:lang w:eastAsia="en-AU"/>
        </w:rPr>
        <w:t>operators’</w:t>
      </w:r>
      <w:r w:rsidRPr="00A72AE3">
        <w:rPr>
          <w:rFonts w:ascii="Arial" w:hAnsi="Arial" w:cs="Arial"/>
          <w:szCs w:val="24"/>
          <w:lang w:eastAsia="en-AU"/>
        </w:rPr>
        <w:t xml:space="preserve"> inability to run business due to severe petrol shortages, power cuts and hardships)</w:t>
      </w:r>
    </w:p>
    <w:p w14:paraId="1CBC8394" w14:textId="77777777" w:rsidR="00163B1F" w:rsidRDefault="00A72AE3" w:rsidP="00163B1F">
      <w:pPr>
        <w:numPr>
          <w:ilvl w:val="0"/>
          <w:numId w:val="8"/>
        </w:numPr>
        <w:spacing w:before="0" w:after="0"/>
        <w:rPr>
          <w:rFonts w:ascii="Arial" w:hAnsi="Arial" w:cs="Arial"/>
          <w:szCs w:val="24"/>
          <w:lang w:eastAsia="en-AU"/>
        </w:rPr>
      </w:pPr>
      <w:r w:rsidRPr="00A72AE3">
        <w:rPr>
          <w:rFonts w:ascii="Arial" w:hAnsi="Arial" w:cs="Arial"/>
          <w:szCs w:val="24"/>
          <w:lang w:eastAsia="en-AU"/>
        </w:rPr>
        <w:t xml:space="preserve">The IMF and World Bank are negotiating loans to help Sri Lanka through this crisis. </w:t>
      </w:r>
      <w:r w:rsidR="00FF183C">
        <w:rPr>
          <w:rFonts w:ascii="Arial" w:hAnsi="Arial" w:cs="Arial"/>
          <w:szCs w:val="24"/>
          <w:lang w:eastAsia="en-AU"/>
        </w:rPr>
        <w:t xml:space="preserve">The </w:t>
      </w:r>
      <w:r w:rsidRPr="00A72AE3">
        <w:rPr>
          <w:rFonts w:ascii="Arial" w:hAnsi="Arial" w:cs="Arial"/>
          <w:szCs w:val="24"/>
          <w:lang w:eastAsia="en-AU"/>
        </w:rPr>
        <w:t>S</w:t>
      </w:r>
      <w:r w:rsidR="00FF183C">
        <w:rPr>
          <w:rFonts w:ascii="Arial" w:hAnsi="Arial" w:cs="Arial"/>
          <w:szCs w:val="24"/>
          <w:lang w:eastAsia="en-AU"/>
        </w:rPr>
        <w:t xml:space="preserve">ri </w:t>
      </w:r>
      <w:r w:rsidRPr="00A72AE3">
        <w:rPr>
          <w:rFonts w:ascii="Arial" w:hAnsi="Arial" w:cs="Arial"/>
          <w:szCs w:val="24"/>
          <w:lang w:eastAsia="en-AU"/>
        </w:rPr>
        <w:t>L</w:t>
      </w:r>
      <w:r w:rsidR="00FF183C">
        <w:rPr>
          <w:rFonts w:ascii="Arial" w:hAnsi="Arial" w:cs="Arial"/>
          <w:szCs w:val="24"/>
          <w:lang w:eastAsia="en-AU"/>
        </w:rPr>
        <w:t>ankan</w:t>
      </w:r>
      <w:r w:rsidRPr="00A72AE3">
        <w:rPr>
          <w:rFonts w:ascii="Arial" w:hAnsi="Arial" w:cs="Arial"/>
          <w:szCs w:val="24"/>
          <w:lang w:eastAsia="en-AU"/>
        </w:rPr>
        <w:t xml:space="preserve"> Government decided in May 2022 to default all foreign debt payments and approached IMF for debt restructuring. Negotiations with IMF are continuing, and an IMF team is now in Sri Lanka. It is highly unlikely that IMF &amp; WB would give any loans to Sri Lanka until the negotiations are completed and the S</w:t>
      </w:r>
      <w:r w:rsidR="00FF183C">
        <w:rPr>
          <w:rFonts w:ascii="Arial" w:hAnsi="Arial" w:cs="Arial"/>
          <w:szCs w:val="24"/>
          <w:lang w:eastAsia="en-AU"/>
        </w:rPr>
        <w:t xml:space="preserve">ri </w:t>
      </w:r>
      <w:r w:rsidRPr="00A72AE3">
        <w:rPr>
          <w:rFonts w:ascii="Arial" w:hAnsi="Arial" w:cs="Arial"/>
          <w:szCs w:val="24"/>
          <w:lang w:eastAsia="en-AU"/>
        </w:rPr>
        <w:t>L</w:t>
      </w:r>
      <w:r w:rsidR="00FF183C">
        <w:rPr>
          <w:rFonts w:ascii="Arial" w:hAnsi="Arial" w:cs="Arial"/>
          <w:szCs w:val="24"/>
          <w:lang w:eastAsia="en-AU"/>
        </w:rPr>
        <w:t>ankan</w:t>
      </w:r>
      <w:r w:rsidRPr="00A72AE3">
        <w:rPr>
          <w:rFonts w:ascii="Arial" w:hAnsi="Arial" w:cs="Arial"/>
          <w:szCs w:val="24"/>
          <w:lang w:eastAsia="en-AU"/>
        </w:rPr>
        <w:t xml:space="preserve"> Government agrees to political/ economic reforms</w:t>
      </w:r>
      <w:r w:rsidR="00FF183C">
        <w:rPr>
          <w:rFonts w:ascii="Arial" w:hAnsi="Arial" w:cs="Arial"/>
          <w:szCs w:val="24"/>
          <w:lang w:eastAsia="en-AU"/>
        </w:rPr>
        <w:t>.</w:t>
      </w:r>
    </w:p>
    <w:p w14:paraId="185A2E7A" w14:textId="76C5C8FD" w:rsidR="00BD221F" w:rsidRPr="00163B1F" w:rsidRDefault="00163B1F" w:rsidP="00163B1F">
      <w:pPr>
        <w:numPr>
          <w:ilvl w:val="0"/>
          <w:numId w:val="8"/>
        </w:numPr>
        <w:spacing w:before="0" w:after="0"/>
        <w:rPr>
          <w:rFonts w:ascii="Arial" w:hAnsi="Arial" w:cs="Arial"/>
          <w:szCs w:val="24"/>
          <w:lang w:eastAsia="en-AU"/>
        </w:rPr>
      </w:pPr>
      <w:r w:rsidRPr="00163B1F">
        <w:rPr>
          <w:rFonts w:ascii="Arial" w:hAnsi="Arial" w:cs="Arial"/>
          <w:color w:val="222222"/>
          <w:shd w:val="clear" w:color="auto" w:fill="FFFFFF"/>
        </w:rPr>
        <w:lastRenderedPageBreak/>
        <w:t>Political protests have disrupted the government over several months, and have now led to the storming of the president’s residence. The president, Gotabaya Rajapaksa, has resigned.</w:t>
      </w:r>
    </w:p>
    <w:p w14:paraId="154A1B93" w14:textId="77777777" w:rsidR="00BD221F" w:rsidRPr="00A72AE3" w:rsidRDefault="00BD221F" w:rsidP="00BD221F">
      <w:pPr>
        <w:spacing w:before="0" w:after="0"/>
        <w:ind w:left="720"/>
        <w:rPr>
          <w:rFonts w:ascii="Arial" w:hAnsi="Arial" w:cs="Arial"/>
          <w:szCs w:val="24"/>
          <w:lang w:eastAsia="en-AU"/>
        </w:rPr>
      </w:pPr>
    </w:p>
    <w:p w14:paraId="3AE3863A" w14:textId="77777777" w:rsidR="00A72AE3" w:rsidRPr="00A72AE3" w:rsidRDefault="00A72AE3" w:rsidP="00A72AE3">
      <w:pPr>
        <w:spacing w:before="0" w:after="0"/>
        <w:rPr>
          <w:rFonts w:ascii="Arial" w:hAnsi="Arial" w:cs="Arial"/>
          <w:szCs w:val="24"/>
          <w:lang w:eastAsia="en-AU"/>
        </w:rPr>
      </w:pPr>
    </w:p>
    <w:p w14:paraId="45A139A9" w14:textId="77777777" w:rsidR="00A72AE3" w:rsidRPr="00A72AE3" w:rsidRDefault="00A72AE3" w:rsidP="00A72AE3">
      <w:pPr>
        <w:spacing w:before="0" w:after="0"/>
        <w:rPr>
          <w:rFonts w:ascii="Arial" w:hAnsi="Arial" w:cs="Arial"/>
          <w:szCs w:val="24"/>
          <w:lang w:eastAsia="en-AU"/>
        </w:rPr>
      </w:pPr>
      <w:r w:rsidRPr="00A72AE3">
        <w:rPr>
          <w:rFonts w:ascii="Arial" w:hAnsi="Arial" w:cs="Arial"/>
          <w:szCs w:val="24"/>
          <w:lang w:eastAsia="en-AU"/>
        </w:rPr>
        <w:t xml:space="preserve">Some of the </w:t>
      </w:r>
      <w:r w:rsidRPr="00A72AE3">
        <w:rPr>
          <w:rFonts w:ascii="Arial" w:hAnsi="Arial" w:cs="Arial"/>
          <w:b/>
          <w:bCs/>
          <w:szCs w:val="24"/>
          <w:lang w:eastAsia="en-AU"/>
        </w:rPr>
        <w:t>factors</w:t>
      </w:r>
      <w:r w:rsidRPr="00A72AE3">
        <w:rPr>
          <w:rFonts w:ascii="Arial" w:hAnsi="Arial" w:cs="Arial"/>
          <w:szCs w:val="24"/>
          <w:lang w:eastAsia="en-AU"/>
        </w:rPr>
        <w:t xml:space="preserve"> that are behind the current crisis are:</w:t>
      </w:r>
    </w:p>
    <w:p w14:paraId="552DD306" w14:textId="77777777" w:rsidR="00A72AE3" w:rsidRPr="00A72AE3" w:rsidRDefault="00A72AE3" w:rsidP="00A72AE3">
      <w:pPr>
        <w:spacing w:before="0" w:after="0"/>
        <w:rPr>
          <w:rFonts w:ascii="Arial" w:hAnsi="Arial" w:cs="Arial"/>
          <w:szCs w:val="24"/>
          <w:lang w:eastAsia="en-AU"/>
        </w:rPr>
      </w:pPr>
    </w:p>
    <w:p w14:paraId="5A0563B8" w14:textId="7FEB49CB" w:rsidR="00A72AE3" w:rsidRPr="00A72AE3" w:rsidRDefault="00A72AE3" w:rsidP="00A72AE3">
      <w:pPr>
        <w:numPr>
          <w:ilvl w:val="0"/>
          <w:numId w:val="9"/>
        </w:numPr>
        <w:spacing w:before="0" w:after="0"/>
        <w:rPr>
          <w:rFonts w:ascii="Arial" w:hAnsi="Arial" w:cs="Arial"/>
          <w:szCs w:val="24"/>
          <w:lang w:eastAsia="en-AU"/>
        </w:rPr>
      </w:pPr>
      <w:r w:rsidRPr="00A72AE3">
        <w:rPr>
          <w:rFonts w:ascii="Arial" w:hAnsi="Arial" w:cs="Arial"/>
          <w:szCs w:val="24"/>
          <w:lang w:eastAsia="en-AU"/>
        </w:rPr>
        <w:t>Sri Lanka was once called the ‘miracle of Asia’. Mismanagement, theft, corruption, nepotism, and misuse of power by the political leaders have undermined the economy</w:t>
      </w:r>
      <w:r w:rsidR="00BD221F">
        <w:rPr>
          <w:rFonts w:ascii="Arial" w:hAnsi="Arial" w:cs="Arial"/>
          <w:szCs w:val="24"/>
          <w:lang w:eastAsia="en-AU"/>
        </w:rPr>
        <w:t xml:space="preserve"> </w:t>
      </w:r>
      <w:r w:rsidRPr="00A72AE3">
        <w:rPr>
          <w:rFonts w:ascii="Arial" w:hAnsi="Arial" w:cs="Arial"/>
          <w:szCs w:val="24"/>
          <w:lang w:eastAsia="en-AU"/>
        </w:rPr>
        <w:t xml:space="preserve">and led to civil unrest. In addition, the country </w:t>
      </w:r>
      <w:r w:rsidR="00BD221F">
        <w:rPr>
          <w:rFonts w:ascii="Arial" w:hAnsi="Arial" w:cs="Arial"/>
          <w:szCs w:val="24"/>
          <w:lang w:eastAsia="en-AU"/>
        </w:rPr>
        <w:t xml:space="preserve">has </w:t>
      </w:r>
      <w:r w:rsidRPr="00A72AE3">
        <w:rPr>
          <w:rFonts w:ascii="Arial" w:hAnsi="Arial" w:cs="Arial"/>
          <w:szCs w:val="24"/>
          <w:lang w:eastAsia="en-AU"/>
        </w:rPr>
        <w:t xml:space="preserve">had to increase military expenditure quite substantially for nearly </w:t>
      </w:r>
      <w:r w:rsidR="00BD221F">
        <w:rPr>
          <w:rFonts w:ascii="Arial" w:hAnsi="Arial" w:cs="Arial"/>
          <w:szCs w:val="24"/>
          <w:lang w:eastAsia="en-AU"/>
        </w:rPr>
        <w:t>three</w:t>
      </w:r>
      <w:r w:rsidRPr="00A72AE3">
        <w:rPr>
          <w:rFonts w:ascii="Arial" w:hAnsi="Arial" w:cs="Arial"/>
          <w:szCs w:val="24"/>
          <w:lang w:eastAsia="en-AU"/>
        </w:rPr>
        <w:t xml:space="preserve"> decades of civil war. </w:t>
      </w:r>
    </w:p>
    <w:p w14:paraId="1BCF822E" w14:textId="736C4FCF" w:rsidR="00A72AE3" w:rsidRPr="00A72AE3" w:rsidRDefault="00A72AE3" w:rsidP="00A72AE3">
      <w:pPr>
        <w:numPr>
          <w:ilvl w:val="0"/>
          <w:numId w:val="9"/>
        </w:numPr>
        <w:spacing w:before="0" w:after="0"/>
        <w:rPr>
          <w:rFonts w:ascii="Arial" w:hAnsi="Arial" w:cs="Arial"/>
          <w:szCs w:val="24"/>
          <w:lang w:eastAsia="en-AU"/>
        </w:rPr>
      </w:pPr>
      <w:r w:rsidRPr="00A72AE3">
        <w:rPr>
          <w:rFonts w:ascii="Arial" w:hAnsi="Arial" w:cs="Arial"/>
          <w:szCs w:val="24"/>
          <w:lang w:eastAsia="en-AU"/>
        </w:rPr>
        <w:t>In June 2022, in response to the growing unrest, the Sri Lanka cabinet sought to limit the president’s powers over ministries and appointments.</w:t>
      </w:r>
      <w:r w:rsidR="00BD221F">
        <w:rPr>
          <w:rFonts w:ascii="Arial" w:hAnsi="Arial" w:cs="Arial"/>
          <w:szCs w:val="24"/>
          <w:lang w:eastAsia="en-AU"/>
        </w:rPr>
        <w:t xml:space="preserve">  T</w:t>
      </w:r>
      <w:r w:rsidRPr="00A72AE3">
        <w:rPr>
          <w:rFonts w:ascii="Arial" w:hAnsi="Arial" w:cs="Arial"/>
          <w:szCs w:val="24"/>
          <w:lang w:eastAsia="en-AU"/>
        </w:rPr>
        <w:t>he proposed 21</w:t>
      </w:r>
      <w:r w:rsidRPr="00A72AE3">
        <w:rPr>
          <w:rFonts w:ascii="Arial" w:hAnsi="Arial" w:cs="Arial"/>
          <w:szCs w:val="24"/>
          <w:vertAlign w:val="superscript"/>
          <w:lang w:eastAsia="en-AU"/>
        </w:rPr>
        <w:t>st</w:t>
      </w:r>
      <w:r w:rsidRPr="00A72AE3">
        <w:rPr>
          <w:rFonts w:ascii="Arial" w:hAnsi="Arial" w:cs="Arial"/>
          <w:szCs w:val="24"/>
          <w:lang w:eastAsia="en-AU"/>
        </w:rPr>
        <w:t xml:space="preserve"> amendment to the Constitution to limit the president’s power has </w:t>
      </w:r>
      <w:r w:rsidR="00BD221F">
        <w:rPr>
          <w:rFonts w:ascii="Arial" w:hAnsi="Arial" w:cs="Arial"/>
          <w:szCs w:val="24"/>
          <w:lang w:eastAsia="en-AU"/>
        </w:rPr>
        <w:t>now</w:t>
      </w:r>
      <w:r w:rsidRPr="00A72AE3">
        <w:rPr>
          <w:rFonts w:ascii="Arial" w:hAnsi="Arial" w:cs="Arial"/>
          <w:szCs w:val="24"/>
          <w:lang w:eastAsia="en-AU"/>
        </w:rPr>
        <w:t xml:space="preserve"> received the Cabinet approval, </w:t>
      </w:r>
      <w:r w:rsidR="00BD221F">
        <w:rPr>
          <w:rFonts w:ascii="Arial" w:hAnsi="Arial" w:cs="Arial"/>
          <w:szCs w:val="24"/>
          <w:lang w:eastAsia="en-AU"/>
        </w:rPr>
        <w:t>but</w:t>
      </w:r>
      <w:r w:rsidRPr="00A72AE3">
        <w:rPr>
          <w:rFonts w:ascii="Arial" w:hAnsi="Arial" w:cs="Arial"/>
          <w:szCs w:val="24"/>
          <w:lang w:eastAsia="en-AU"/>
        </w:rPr>
        <w:t xml:space="preserve"> will need clearance by the Supreme Court before present</w:t>
      </w:r>
      <w:r w:rsidR="00BD221F">
        <w:rPr>
          <w:rFonts w:ascii="Arial" w:hAnsi="Arial" w:cs="Arial"/>
          <w:szCs w:val="24"/>
          <w:lang w:eastAsia="en-AU"/>
        </w:rPr>
        <w:t>ation</w:t>
      </w:r>
      <w:r w:rsidRPr="00A72AE3">
        <w:rPr>
          <w:rFonts w:ascii="Arial" w:hAnsi="Arial" w:cs="Arial"/>
          <w:szCs w:val="24"/>
          <w:lang w:eastAsia="en-AU"/>
        </w:rPr>
        <w:t xml:space="preserve"> to the parliament for approval by a 2/3 majority. </w:t>
      </w:r>
    </w:p>
    <w:p w14:paraId="02C1ED9D" w14:textId="6ECB5A2A" w:rsidR="00A72AE3" w:rsidRPr="00A72AE3" w:rsidRDefault="00A72AE3" w:rsidP="00A72AE3">
      <w:pPr>
        <w:numPr>
          <w:ilvl w:val="0"/>
          <w:numId w:val="9"/>
        </w:numPr>
        <w:spacing w:before="0" w:after="0"/>
        <w:rPr>
          <w:rFonts w:ascii="Arial" w:hAnsi="Arial" w:cs="Arial"/>
          <w:szCs w:val="24"/>
          <w:lang w:eastAsia="en-AU"/>
        </w:rPr>
      </w:pPr>
      <w:r w:rsidRPr="00A72AE3">
        <w:rPr>
          <w:rFonts w:ascii="Arial" w:hAnsi="Arial" w:cs="Arial"/>
          <w:szCs w:val="24"/>
          <w:lang w:eastAsia="en-AU"/>
        </w:rPr>
        <w:t xml:space="preserve">Leading economists started warning the </w:t>
      </w:r>
      <w:r w:rsidR="00A84613">
        <w:rPr>
          <w:rFonts w:ascii="Arial" w:hAnsi="Arial" w:cs="Arial"/>
          <w:szCs w:val="24"/>
          <w:lang w:eastAsia="en-AU"/>
        </w:rPr>
        <w:t>g</w:t>
      </w:r>
      <w:r w:rsidRPr="00A72AE3">
        <w:rPr>
          <w:rFonts w:ascii="Arial" w:hAnsi="Arial" w:cs="Arial"/>
          <w:szCs w:val="24"/>
          <w:lang w:eastAsia="en-AU"/>
        </w:rPr>
        <w:t xml:space="preserve">overnment in 2020 that the country </w:t>
      </w:r>
      <w:r w:rsidR="00BD221F">
        <w:rPr>
          <w:rFonts w:ascii="Arial" w:hAnsi="Arial" w:cs="Arial"/>
          <w:szCs w:val="24"/>
          <w:lang w:eastAsia="en-AU"/>
        </w:rPr>
        <w:t>wa</w:t>
      </w:r>
      <w:r w:rsidRPr="00A72AE3">
        <w:rPr>
          <w:rFonts w:ascii="Arial" w:hAnsi="Arial" w:cs="Arial"/>
          <w:szCs w:val="24"/>
          <w:lang w:eastAsia="en-AU"/>
        </w:rPr>
        <w:t xml:space="preserve">s heading towards severe economic crisis. </w:t>
      </w:r>
      <w:r w:rsidR="00BD221F">
        <w:rPr>
          <w:rFonts w:ascii="Arial" w:hAnsi="Arial" w:cs="Arial"/>
          <w:szCs w:val="24"/>
          <w:lang w:eastAsia="en-AU"/>
        </w:rPr>
        <w:t>T</w:t>
      </w:r>
      <w:r w:rsidRPr="00A72AE3">
        <w:rPr>
          <w:rFonts w:ascii="Arial" w:hAnsi="Arial" w:cs="Arial"/>
          <w:szCs w:val="24"/>
          <w:lang w:eastAsia="en-AU"/>
        </w:rPr>
        <w:t xml:space="preserve">he President, Cabinet and the Governor of </w:t>
      </w:r>
      <w:r w:rsidR="00BD221F">
        <w:rPr>
          <w:rFonts w:ascii="Arial" w:hAnsi="Arial" w:cs="Arial"/>
          <w:szCs w:val="24"/>
          <w:lang w:eastAsia="en-AU"/>
        </w:rPr>
        <w:t xml:space="preserve">the </w:t>
      </w:r>
      <w:r w:rsidRPr="00A72AE3">
        <w:rPr>
          <w:rFonts w:ascii="Arial" w:hAnsi="Arial" w:cs="Arial"/>
          <w:szCs w:val="24"/>
          <w:lang w:eastAsia="en-AU"/>
        </w:rPr>
        <w:t>Central bank</w:t>
      </w:r>
      <w:r w:rsidR="00BD221F">
        <w:rPr>
          <w:rFonts w:ascii="Arial" w:hAnsi="Arial" w:cs="Arial"/>
          <w:szCs w:val="24"/>
          <w:lang w:eastAsia="en-AU"/>
        </w:rPr>
        <w:t>, however,</w:t>
      </w:r>
      <w:r w:rsidRPr="00A72AE3">
        <w:rPr>
          <w:rFonts w:ascii="Arial" w:hAnsi="Arial" w:cs="Arial"/>
          <w:szCs w:val="24"/>
          <w:lang w:eastAsia="en-AU"/>
        </w:rPr>
        <w:t xml:space="preserve"> ignored these warnings and continued paying interests for foreign loans until April 2022.</w:t>
      </w:r>
    </w:p>
    <w:p w14:paraId="64C55DC6" w14:textId="3254109E" w:rsidR="00A72AE3" w:rsidRPr="00A72AE3" w:rsidRDefault="00A72AE3" w:rsidP="00A72AE3">
      <w:pPr>
        <w:numPr>
          <w:ilvl w:val="0"/>
          <w:numId w:val="9"/>
        </w:numPr>
        <w:spacing w:before="0" w:after="0"/>
        <w:rPr>
          <w:rFonts w:ascii="Arial" w:hAnsi="Arial" w:cs="Arial"/>
          <w:szCs w:val="24"/>
          <w:lang w:eastAsia="en-AU"/>
        </w:rPr>
      </w:pPr>
      <w:r w:rsidRPr="00A72AE3">
        <w:rPr>
          <w:rFonts w:ascii="Arial" w:hAnsi="Arial" w:cs="Arial"/>
          <w:szCs w:val="24"/>
          <w:lang w:eastAsia="en-AU"/>
        </w:rPr>
        <w:t>Huge tax cuts made by the Government</w:t>
      </w:r>
      <w:r w:rsidR="004503C9">
        <w:rPr>
          <w:rFonts w:ascii="Arial" w:hAnsi="Arial" w:cs="Arial"/>
          <w:szCs w:val="24"/>
          <w:lang w:eastAsia="en-AU"/>
        </w:rPr>
        <w:t xml:space="preserve"> to </w:t>
      </w:r>
      <w:r w:rsidR="004503C9" w:rsidRPr="00A72AE3">
        <w:rPr>
          <w:rFonts w:ascii="Arial" w:hAnsi="Arial" w:cs="Arial"/>
          <w:szCs w:val="24"/>
          <w:lang w:eastAsia="en-AU"/>
        </w:rPr>
        <w:t>lead</w:t>
      </w:r>
      <w:r w:rsidR="004503C9">
        <w:rPr>
          <w:rFonts w:ascii="Arial" w:hAnsi="Arial" w:cs="Arial"/>
          <w:szCs w:val="24"/>
          <w:lang w:eastAsia="en-AU"/>
        </w:rPr>
        <w:t>ing to</w:t>
      </w:r>
      <w:r w:rsidR="004503C9" w:rsidRPr="00A72AE3">
        <w:rPr>
          <w:rFonts w:ascii="Arial" w:hAnsi="Arial" w:cs="Arial"/>
          <w:szCs w:val="24"/>
          <w:lang w:eastAsia="en-AU"/>
        </w:rPr>
        <w:t xml:space="preserve"> business companies</w:t>
      </w:r>
      <w:r w:rsidRPr="00A72AE3">
        <w:rPr>
          <w:rFonts w:ascii="Arial" w:hAnsi="Arial" w:cs="Arial"/>
          <w:szCs w:val="24"/>
          <w:lang w:eastAsia="en-AU"/>
        </w:rPr>
        <w:t xml:space="preserve"> immediately after Gotabaya became the President in November 2019, </w:t>
      </w:r>
      <w:r w:rsidR="004503C9">
        <w:rPr>
          <w:rFonts w:ascii="Arial" w:hAnsi="Arial" w:cs="Arial"/>
          <w:szCs w:val="24"/>
          <w:lang w:eastAsia="en-AU"/>
        </w:rPr>
        <w:t>significantly limited</w:t>
      </w:r>
      <w:r w:rsidRPr="00A72AE3">
        <w:rPr>
          <w:rFonts w:ascii="Arial" w:hAnsi="Arial" w:cs="Arial"/>
          <w:szCs w:val="24"/>
          <w:lang w:eastAsia="en-AU"/>
        </w:rPr>
        <w:t xml:space="preserve"> government revenue</w:t>
      </w:r>
      <w:r w:rsidR="00A84613">
        <w:rPr>
          <w:rFonts w:ascii="Arial" w:hAnsi="Arial" w:cs="Arial"/>
          <w:szCs w:val="24"/>
          <w:lang w:eastAsia="en-AU"/>
        </w:rPr>
        <w:t>.</w:t>
      </w:r>
    </w:p>
    <w:p w14:paraId="02AB688D" w14:textId="678A7683" w:rsidR="00A72AE3" w:rsidRPr="00A72AE3" w:rsidRDefault="00A72AE3" w:rsidP="00A72AE3">
      <w:pPr>
        <w:numPr>
          <w:ilvl w:val="0"/>
          <w:numId w:val="9"/>
        </w:numPr>
        <w:spacing w:before="0" w:after="0"/>
        <w:rPr>
          <w:rFonts w:ascii="Arial" w:hAnsi="Arial" w:cs="Arial"/>
          <w:szCs w:val="24"/>
          <w:lang w:eastAsia="en-AU"/>
        </w:rPr>
      </w:pPr>
      <w:r w:rsidRPr="00A72AE3">
        <w:rPr>
          <w:rFonts w:ascii="Arial" w:hAnsi="Arial" w:cs="Arial"/>
          <w:szCs w:val="24"/>
          <w:lang w:eastAsia="en-AU"/>
        </w:rPr>
        <w:t xml:space="preserve">Significant reduction in remissions by Sri Lankans working in foreign countries due mainly to the creation of a foreign currency black market and the central bank’s decision to artificially freeze the value of local currency. As a result, many foreign workers sent their foreign earned money through black market and the central </w:t>
      </w:r>
      <w:r w:rsidR="004503C9">
        <w:rPr>
          <w:rFonts w:ascii="Arial" w:hAnsi="Arial" w:cs="Arial"/>
          <w:szCs w:val="24"/>
          <w:lang w:eastAsia="en-AU"/>
        </w:rPr>
        <w:t>b</w:t>
      </w:r>
      <w:r w:rsidRPr="00A72AE3">
        <w:rPr>
          <w:rFonts w:ascii="Arial" w:hAnsi="Arial" w:cs="Arial"/>
          <w:szCs w:val="24"/>
          <w:lang w:eastAsia="en-AU"/>
        </w:rPr>
        <w:t>ank lost billions of dollars</w:t>
      </w:r>
      <w:r w:rsidR="004503C9">
        <w:rPr>
          <w:rFonts w:ascii="Arial" w:hAnsi="Arial" w:cs="Arial"/>
          <w:szCs w:val="24"/>
          <w:lang w:eastAsia="en-AU"/>
        </w:rPr>
        <w:t>.</w:t>
      </w:r>
    </w:p>
    <w:p w14:paraId="3788993D" w14:textId="588A70EA" w:rsidR="00A72AE3" w:rsidRDefault="00A72AE3" w:rsidP="00A72AE3">
      <w:pPr>
        <w:numPr>
          <w:ilvl w:val="0"/>
          <w:numId w:val="9"/>
        </w:numPr>
        <w:spacing w:before="0" w:after="0"/>
        <w:rPr>
          <w:rFonts w:ascii="Arial" w:hAnsi="Arial" w:cs="Arial"/>
          <w:szCs w:val="24"/>
          <w:lang w:eastAsia="en-AU"/>
        </w:rPr>
      </w:pPr>
      <w:r w:rsidRPr="00A72AE3">
        <w:rPr>
          <w:rFonts w:ascii="Arial" w:hAnsi="Arial" w:cs="Arial"/>
          <w:szCs w:val="24"/>
          <w:lang w:eastAsia="en-AU"/>
        </w:rPr>
        <w:t>Chemical fertiliser imports were banned in April 2021 to encourage organic products, but this adversely affected the rice and vegetable production and hence led to severe shortages. Banning of chemical fertiliser also affected tea plantation and reduced tea export revenue.</w:t>
      </w:r>
    </w:p>
    <w:p w14:paraId="4857C57A" w14:textId="6A3FAB97" w:rsidR="00A56C82" w:rsidRDefault="00A56C82" w:rsidP="00A56C82">
      <w:pPr>
        <w:spacing w:before="0" w:after="0"/>
        <w:ind w:left="720"/>
        <w:rPr>
          <w:rFonts w:ascii="Arial" w:hAnsi="Arial" w:cs="Arial"/>
          <w:szCs w:val="24"/>
          <w:lang w:eastAsia="en-AU"/>
        </w:rPr>
      </w:pPr>
    </w:p>
    <w:p w14:paraId="0E6B86A1" w14:textId="77777777" w:rsidR="00A72AE3" w:rsidRPr="00A72AE3" w:rsidRDefault="00A72AE3" w:rsidP="00A72AE3">
      <w:pPr>
        <w:spacing w:before="0" w:after="0"/>
        <w:rPr>
          <w:rFonts w:ascii="Arial" w:hAnsi="Arial" w:cs="Arial"/>
          <w:szCs w:val="24"/>
          <w:lang w:eastAsia="en-AU"/>
        </w:rPr>
      </w:pPr>
    </w:p>
    <w:p w14:paraId="1FA5D6BB" w14:textId="6342D687" w:rsidR="00A72AE3" w:rsidRDefault="00A72AE3" w:rsidP="00A72AE3">
      <w:pPr>
        <w:spacing w:before="0" w:after="0"/>
        <w:rPr>
          <w:rFonts w:ascii="Arial" w:hAnsi="Arial" w:cs="Arial"/>
          <w:szCs w:val="24"/>
          <w:lang w:eastAsia="en-AU"/>
        </w:rPr>
      </w:pPr>
      <w:r w:rsidRPr="00A72AE3">
        <w:rPr>
          <w:rFonts w:ascii="Arial" w:hAnsi="Arial" w:cs="Arial"/>
          <w:b/>
          <w:bCs/>
          <w:szCs w:val="24"/>
          <w:lang w:eastAsia="en-AU"/>
        </w:rPr>
        <w:t>Assistance</w:t>
      </w:r>
      <w:r w:rsidRPr="00A72AE3">
        <w:rPr>
          <w:rFonts w:ascii="Arial" w:hAnsi="Arial" w:cs="Arial"/>
          <w:szCs w:val="24"/>
          <w:lang w:eastAsia="en-AU"/>
        </w:rPr>
        <w:t xml:space="preserve"> from </w:t>
      </w:r>
      <w:r w:rsidR="0009593A">
        <w:rPr>
          <w:rFonts w:ascii="Arial" w:hAnsi="Arial" w:cs="Arial"/>
          <w:szCs w:val="24"/>
          <w:lang w:eastAsia="en-AU"/>
        </w:rPr>
        <w:t>o</w:t>
      </w:r>
      <w:r w:rsidRPr="00A72AE3">
        <w:rPr>
          <w:rFonts w:ascii="Arial" w:hAnsi="Arial" w:cs="Arial"/>
          <w:szCs w:val="24"/>
          <w:lang w:eastAsia="en-AU"/>
        </w:rPr>
        <w:t>utside the Country</w:t>
      </w:r>
    </w:p>
    <w:p w14:paraId="6D0EF293" w14:textId="77777777" w:rsidR="0067760A" w:rsidRPr="00A72AE3" w:rsidRDefault="0067760A" w:rsidP="00A72AE3">
      <w:pPr>
        <w:spacing w:before="0" w:after="0"/>
        <w:rPr>
          <w:rFonts w:ascii="Arial" w:hAnsi="Arial" w:cs="Arial"/>
          <w:szCs w:val="24"/>
          <w:lang w:eastAsia="en-AU"/>
        </w:rPr>
      </w:pPr>
    </w:p>
    <w:p w14:paraId="382B7769" w14:textId="77777777" w:rsidR="00A72AE3" w:rsidRPr="00A72AE3" w:rsidRDefault="00A72AE3" w:rsidP="00A72AE3">
      <w:pPr>
        <w:spacing w:before="0" w:after="0"/>
        <w:rPr>
          <w:rFonts w:ascii="Arial" w:hAnsi="Arial" w:cs="Arial"/>
          <w:szCs w:val="24"/>
          <w:lang w:eastAsia="en-AU"/>
        </w:rPr>
      </w:pPr>
      <w:r w:rsidRPr="00A72AE3">
        <w:rPr>
          <w:rFonts w:ascii="Arial" w:hAnsi="Arial" w:cs="Arial"/>
          <w:szCs w:val="24"/>
          <w:lang w:eastAsia="en-AU"/>
        </w:rPr>
        <w:t>India has been the major support avenue for Sri Lanka. It has already made substantial payments and recently made a further gift of rice, milk powder and medicines worth $3b. It has also given lines of credit to enable the country to buy further items urgently needed. United Nations agencies, especially the World Food Program, have been actively engaged in practical assistance.</w:t>
      </w:r>
    </w:p>
    <w:p w14:paraId="7690C8D0" w14:textId="77777777" w:rsidR="00A72AE3" w:rsidRPr="00873876" w:rsidRDefault="00A72AE3" w:rsidP="00A72AE3">
      <w:pPr>
        <w:spacing w:before="0" w:after="0"/>
        <w:rPr>
          <w:rFonts w:ascii="Arial" w:hAnsi="Arial" w:cs="Arial"/>
          <w:sz w:val="16"/>
          <w:szCs w:val="16"/>
          <w:lang w:eastAsia="en-AU"/>
        </w:rPr>
      </w:pPr>
    </w:p>
    <w:p w14:paraId="6FC98586" w14:textId="162CD50F" w:rsidR="0067760A" w:rsidRDefault="00A72AE3" w:rsidP="0067760A">
      <w:pPr>
        <w:spacing w:before="0" w:after="0"/>
        <w:rPr>
          <w:rFonts w:ascii="Arial" w:hAnsi="Arial" w:cs="Arial"/>
          <w:szCs w:val="24"/>
          <w:lang w:eastAsia="en-AU"/>
        </w:rPr>
      </w:pPr>
      <w:r w:rsidRPr="00A72AE3">
        <w:rPr>
          <w:rFonts w:ascii="Arial" w:hAnsi="Arial" w:cs="Arial"/>
          <w:szCs w:val="24"/>
          <w:lang w:eastAsia="en-AU"/>
        </w:rPr>
        <w:t>Australia’s Minister for Home Affairs, Clare O’Neil, visited Sri Lanka recently with a contribution of around $50m in aid for food and development assistance</w:t>
      </w:r>
      <w:r w:rsidR="00A84613">
        <w:rPr>
          <w:rFonts w:ascii="Arial" w:hAnsi="Arial" w:cs="Arial"/>
          <w:szCs w:val="24"/>
          <w:lang w:eastAsia="en-AU"/>
        </w:rPr>
        <w:t>.</w:t>
      </w:r>
      <w:r w:rsidRPr="00A72AE3">
        <w:rPr>
          <w:rFonts w:ascii="Arial" w:hAnsi="Arial" w:cs="Arial"/>
          <w:szCs w:val="24"/>
          <w:lang w:eastAsia="en-AU"/>
        </w:rPr>
        <w:t xml:space="preserve"> </w:t>
      </w:r>
    </w:p>
    <w:p w14:paraId="25844D10" w14:textId="77777777" w:rsidR="0067760A" w:rsidRPr="00873876" w:rsidRDefault="0067760A" w:rsidP="0067760A">
      <w:pPr>
        <w:spacing w:before="0" w:after="0"/>
        <w:rPr>
          <w:rFonts w:ascii="Arial" w:hAnsi="Arial" w:cs="Arial"/>
          <w:sz w:val="16"/>
          <w:szCs w:val="16"/>
          <w:lang w:eastAsia="en-AU"/>
        </w:rPr>
      </w:pPr>
    </w:p>
    <w:p w14:paraId="09EF071B" w14:textId="3AEABC85" w:rsidR="00A72AE3" w:rsidRPr="00A72AE3" w:rsidRDefault="00A72AE3" w:rsidP="0067760A">
      <w:pPr>
        <w:spacing w:before="0" w:after="0"/>
        <w:rPr>
          <w:rFonts w:ascii="Arial" w:hAnsi="Arial" w:cs="Arial"/>
          <w:szCs w:val="24"/>
          <w:lang w:eastAsia="en-AU"/>
        </w:rPr>
      </w:pPr>
      <w:r w:rsidRPr="00A72AE3">
        <w:rPr>
          <w:rFonts w:ascii="Arial" w:hAnsi="Arial" w:cs="Arial"/>
          <w:szCs w:val="24"/>
          <w:lang w:eastAsia="en-AU"/>
        </w:rPr>
        <w:t xml:space="preserve">There are a number of diaspora organisations linking Sri Lanka and Australia and these are offering support. One is Bridging Lanka, run by Jeremy Liyanage who has worked with QPLC on dialogues with QPLC about Sri Lanka. </w:t>
      </w:r>
      <w:hyperlink r:id="rId7" w:history="1">
        <w:r w:rsidRPr="00A72AE3">
          <w:rPr>
            <w:rFonts w:ascii="Arial" w:hAnsi="Arial" w:cs="Arial"/>
            <w:color w:val="0000FF"/>
            <w:szCs w:val="24"/>
            <w:u w:val="single"/>
            <w:lang w:eastAsia="en-AU"/>
          </w:rPr>
          <w:t>www.bridginglanka.org</w:t>
        </w:r>
      </w:hyperlink>
    </w:p>
    <w:p w14:paraId="31F051C7" w14:textId="5A4F04CC" w:rsidR="00A72AE3" w:rsidRPr="00873876" w:rsidRDefault="00A72AE3" w:rsidP="00A72AE3">
      <w:pPr>
        <w:spacing w:before="0" w:after="0"/>
        <w:rPr>
          <w:rFonts w:ascii="Arial" w:hAnsi="Arial" w:cs="Arial"/>
          <w:sz w:val="16"/>
          <w:szCs w:val="16"/>
          <w:lang w:eastAsia="en-AU"/>
        </w:rPr>
      </w:pPr>
    </w:p>
    <w:p w14:paraId="2477DA2E" w14:textId="514D423B" w:rsidR="0009593A" w:rsidRPr="0009593A" w:rsidRDefault="0009593A" w:rsidP="00A72AE3">
      <w:pPr>
        <w:spacing w:before="0" w:after="0"/>
        <w:rPr>
          <w:rFonts w:ascii="Arial" w:hAnsi="Arial" w:cs="Arial"/>
          <w:b/>
          <w:bCs/>
          <w:szCs w:val="24"/>
          <w:lang w:eastAsia="en-AU"/>
        </w:rPr>
      </w:pPr>
      <w:r w:rsidRPr="0009593A">
        <w:rPr>
          <w:rFonts w:ascii="Arial" w:hAnsi="Arial" w:cs="Arial"/>
          <w:b/>
          <w:bCs/>
          <w:szCs w:val="24"/>
          <w:lang w:eastAsia="en-AU"/>
        </w:rPr>
        <w:lastRenderedPageBreak/>
        <w:t>QPLC response</w:t>
      </w:r>
    </w:p>
    <w:p w14:paraId="47D52BC6" w14:textId="77777777" w:rsidR="0009593A" w:rsidRPr="00873876" w:rsidRDefault="0009593A" w:rsidP="00A72AE3">
      <w:pPr>
        <w:spacing w:before="0" w:after="0"/>
        <w:rPr>
          <w:rFonts w:ascii="Arial" w:hAnsi="Arial" w:cs="Arial"/>
          <w:sz w:val="16"/>
          <w:szCs w:val="16"/>
          <w:lang w:eastAsia="en-AU"/>
        </w:rPr>
      </w:pPr>
    </w:p>
    <w:p w14:paraId="6B7E1742" w14:textId="3FD1CB61" w:rsidR="00A72AE3" w:rsidRPr="00A72AE3" w:rsidRDefault="00A72AE3" w:rsidP="00A72AE3">
      <w:pPr>
        <w:spacing w:before="0" w:after="0"/>
        <w:rPr>
          <w:rFonts w:ascii="Arial" w:hAnsi="Arial" w:cs="Arial"/>
          <w:szCs w:val="24"/>
          <w:lang w:eastAsia="en-AU"/>
        </w:rPr>
      </w:pPr>
      <w:r w:rsidRPr="00A72AE3">
        <w:rPr>
          <w:rFonts w:ascii="Arial" w:hAnsi="Arial" w:cs="Arial"/>
          <w:szCs w:val="24"/>
          <w:lang w:eastAsia="en-AU"/>
        </w:rPr>
        <w:t xml:space="preserve">QPLC has over the years been in contact with many members of the diaspora in Australia and has run a number of meetings to focus on the needs of the people there. </w:t>
      </w:r>
      <w:r w:rsidR="0009593A">
        <w:rPr>
          <w:rFonts w:ascii="Arial" w:hAnsi="Arial" w:cs="Arial"/>
          <w:szCs w:val="24"/>
          <w:lang w:eastAsia="en-AU"/>
        </w:rPr>
        <w:t>C</w:t>
      </w:r>
      <w:r w:rsidRPr="00A72AE3">
        <w:rPr>
          <w:rFonts w:ascii="Arial" w:hAnsi="Arial" w:cs="Arial"/>
          <w:szCs w:val="24"/>
          <w:lang w:eastAsia="en-AU"/>
        </w:rPr>
        <w:t>onsultation with th</w:t>
      </w:r>
      <w:r w:rsidR="00873876">
        <w:rPr>
          <w:rFonts w:ascii="Arial" w:hAnsi="Arial" w:cs="Arial"/>
          <w:szCs w:val="24"/>
          <w:lang w:eastAsia="en-AU"/>
        </w:rPr>
        <w:t>at</w:t>
      </w:r>
      <w:r w:rsidRPr="00A72AE3">
        <w:rPr>
          <w:rFonts w:ascii="Arial" w:hAnsi="Arial" w:cs="Arial"/>
          <w:szCs w:val="24"/>
          <w:lang w:eastAsia="en-AU"/>
        </w:rPr>
        <w:t xml:space="preserve"> </w:t>
      </w:r>
      <w:r w:rsidR="0009593A">
        <w:rPr>
          <w:rFonts w:ascii="Arial" w:hAnsi="Arial" w:cs="Arial"/>
          <w:szCs w:val="24"/>
          <w:lang w:eastAsia="en-AU"/>
        </w:rPr>
        <w:t>diaspora will continue</w:t>
      </w:r>
      <w:r w:rsidRPr="00A72AE3">
        <w:rPr>
          <w:rFonts w:ascii="Arial" w:hAnsi="Arial" w:cs="Arial"/>
          <w:szCs w:val="24"/>
          <w:lang w:eastAsia="en-AU"/>
        </w:rPr>
        <w:t xml:space="preserve"> about ways forward in </w:t>
      </w:r>
      <w:r w:rsidR="00873876">
        <w:rPr>
          <w:rFonts w:ascii="Arial" w:hAnsi="Arial" w:cs="Arial"/>
          <w:szCs w:val="24"/>
          <w:lang w:eastAsia="en-AU"/>
        </w:rPr>
        <w:t>response to</w:t>
      </w:r>
      <w:r w:rsidRPr="00A72AE3">
        <w:rPr>
          <w:rFonts w:ascii="Arial" w:hAnsi="Arial" w:cs="Arial"/>
          <w:szCs w:val="24"/>
          <w:lang w:eastAsia="en-AU"/>
        </w:rPr>
        <w:t xml:space="preserve"> the situation in Sri Lanka.</w:t>
      </w:r>
    </w:p>
    <w:p w14:paraId="6FDB5410" w14:textId="77777777" w:rsidR="00A72AE3" w:rsidRPr="00A72AE3" w:rsidRDefault="00A72AE3" w:rsidP="00A72AE3">
      <w:pPr>
        <w:spacing w:before="0" w:after="0"/>
        <w:rPr>
          <w:rFonts w:ascii="Arial" w:hAnsi="Arial" w:cs="Arial"/>
          <w:szCs w:val="24"/>
          <w:lang w:eastAsia="en-AU"/>
        </w:rPr>
      </w:pPr>
    </w:p>
    <w:p w14:paraId="4C34E31F" w14:textId="6ABEE4E2" w:rsidR="00A72AE3" w:rsidRDefault="00A72AE3" w:rsidP="00A72AE3">
      <w:pPr>
        <w:spacing w:before="0" w:after="0"/>
        <w:rPr>
          <w:rFonts w:ascii="Arial" w:hAnsi="Arial" w:cs="Arial"/>
          <w:b/>
          <w:bCs/>
          <w:szCs w:val="24"/>
          <w:lang w:eastAsia="en-AU"/>
        </w:rPr>
      </w:pPr>
      <w:r w:rsidRPr="00A72AE3">
        <w:rPr>
          <w:rFonts w:ascii="Arial" w:hAnsi="Arial" w:cs="Arial"/>
          <w:b/>
          <w:bCs/>
          <w:szCs w:val="24"/>
          <w:lang w:eastAsia="en-AU"/>
        </w:rPr>
        <w:t>Action</w:t>
      </w:r>
    </w:p>
    <w:p w14:paraId="385F9E39" w14:textId="77777777" w:rsidR="00D05F82" w:rsidRPr="00A72AE3" w:rsidRDefault="00D05F82" w:rsidP="00A72AE3">
      <w:pPr>
        <w:spacing w:before="0" w:after="0"/>
        <w:rPr>
          <w:rFonts w:ascii="Arial" w:hAnsi="Arial" w:cs="Arial"/>
          <w:b/>
          <w:bCs/>
          <w:szCs w:val="24"/>
          <w:lang w:eastAsia="en-AU"/>
        </w:rPr>
      </w:pPr>
    </w:p>
    <w:p w14:paraId="2FDE68A1" w14:textId="1C6E1B08" w:rsidR="00CE2827" w:rsidRPr="00CE2827" w:rsidRDefault="00045041" w:rsidP="00CE2827">
      <w:pPr>
        <w:numPr>
          <w:ilvl w:val="0"/>
          <w:numId w:val="15"/>
        </w:numPr>
        <w:spacing w:before="0" w:after="0"/>
        <w:rPr>
          <w:rFonts w:ascii="Arial" w:hAnsi="Arial" w:cs="Arial"/>
          <w:sz w:val="16"/>
          <w:szCs w:val="16"/>
          <w:lang w:eastAsia="en-AU"/>
        </w:rPr>
      </w:pPr>
      <w:r>
        <w:rPr>
          <w:rFonts w:ascii="Arial" w:hAnsi="Arial" w:cs="Arial"/>
          <w:szCs w:val="24"/>
          <w:lang w:eastAsia="en-AU"/>
        </w:rPr>
        <w:t>Write to your</w:t>
      </w:r>
      <w:r w:rsidR="00A72AE3" w:rsidRPr="00A72AE3">
        <w:rPr>
          <w:rFonts w:ascii="Arial" w:hAnsi="Arial" w:cs="Arial"/>
          <w:szCs w:val="24"/>
          <w:lang w:eastAsia="en-AU"/>
        </w:rPr>
        <w:t xml:space="preserve"> politician </w:t>
      </w:r>
      <w:r w:rsidR="00057358">
        <w:rPr>
          <w:rFonts w:ascii="Arial" w:hAnsi="Arial" w:cs="Arial"/>
          <w:szCs w:val="24"/>
          <w:lang w:eastAsia="en-AU"/>
        </w:rPr>
        <w:t xml:space="preserve">and to </w:t>
      </w:r>
      <w:r w:rsidR="00BE1531">
        <w:rPr>
          <w:rFonts w:ascii="Arial" w:hAnsi="Arial" w:cs="Arial"/>
          <w:szCs w:val="24"/>
          <w:lang w:eastAsia="en-AU"/>
        </w:rPr>
        <w:t xml:space="preserve">the Foreign Minister, Penny Wong, </w:t>
      </w:r>
      <w:r w:rsidR="00A72AE3" w:rsidRPr="00A72AE3">
        <w:rPr>
          <w:rFonts w:ascii="Arial" w:hAnsi="Arial" w:cs="Arial"/>
          <w:szCs w:val="24"/>
          <w:lang w:eastAsia="en-AU"/>
        </w:rPr>
        <w:t>to press for ongoing financial and practical support from the Australia government to Sri Lanka, subject to Sri Lankan Government agreeing to implement significant political reforms.</w:t>
      </w:r>
    </w:p>
    <w:p w14:paraId="5ACC56AF" w14:textId="7F1D1C37" w:rsidR="00A72AE3" w:rsidRPr="009A08B5" w:rsidRDefault="00045041" w:rsidP="00CE2827">
      <w:pPr>
        <w:numPr>
          <w:ilvl w:val="0"/>
          <w:numId w:val="15"/>
        </w:numPr>
        <w:spacing w:before="0" w:after="0"/>
        <w:rPr>
          <w:rFonts w:ascii="Arial" w:hAnsi="Arial" w:cs="Arial"/>
          <w:sz w:val="16"/>
          <w:szCs w:val="16"/>
          <w:lang w:eastAsia="en-AU"/>
        </w:rPr>
      </w:pPr>
      <w:r>
        <w:rPr>
          <w:rFonts w:ascii="Arial" w:hAnsi="Arial" w:cs="Arial"/>
          <w:szCs w:val="24"/>
          <w:lang w:eastAsia="en-AU"/>
        </w:rPr>
        <w:t>Write to the Home Affairs Minister, Clare O’Neil, u</w:t>
      </w:r>
      <w:r w:rsidR="009A08B5" w:rsidRPr="00A72AE3">
        <w:rPr>
          <w:rFonts w:ascii="Arial" w:hAnsi="Arial" w:cs="Arial"/>
          <w:szCs w:val="24"/>
          <w:lang w:eastAsia="en-AU"/>
        </w:rPr>
        <w:t>rg</w:t>
      </w:r>
      <w:r>
        <w:rPr>
          <w:rFonts w:ascii="Arial" w:hAnsi="Arial" w:cs="Arial"/>
          <w:szCs w:val="24"/>
          <w:lang w:eastAsia="en-AU"/>
        </w:rPr>
        <w:t>ing</w:t>
      </w:r>
      <w:r w:rsidR="009A08B5" w:rsidRPr="00A72AE3">
        <w:rPr>
          <w:rFonts w:ascii="Arial" w:hAnsi="Arial" w:cs="Arial"/>
          <w:szCs w:val="24"/>
          <w:lang w:eastAsia="en-AU"/>
        </w:rPr>
        <w:t xml:space="preserve"> the government</w:t>
      </w:r>
      <w:r w:rsidR="009A08B5" w:rsidRPr="009A08B5">
        <w:rPr>
          <w:rFonts w:ascii="Arial" w:hAnsi="Arial" w:cs="Arial"/>
          <w:szCs w:val="24"/>
          <w:lang w:eastAsia="en-AU"/>
        </w:rPr>
        <w:t xml:space="preserve"> to develop</w:t>
      </w:r>
      <w:r w:rsidR="009A08B5" w:rsidRPr="00A72AE3">
        <w:rPr>
          <w:rFonts w:ascii="Arial" w:hAnsi="Arial" w:cs="Arial"/>
          <w:szCs w:val="24"/>
          <w:lang w:eastAsia="en-AU"/>
        </w:rPr>
        <w:t xml:space="preserve"> an orderly process </w:t>
      </w:r>
      <w:r w:rsidR="00CE2827">
        <w:rPr>
          <w:rFonts w:ascii="Arial" w:hAnsi="Arial" w:cs="Arial"/>
          <w:szCs w:val="24"/>
          <w:lang w:eastAsia="en-AU"/>
        </w:rPr>
        <w:t>for</w:t>
      </w:r>
      <w:r w:rsidR="009A08B5" w:rsidRPr="00A72AE3">
        <w:rPr>
          <w:rFonts w:ascii="Arial" w:hAnsi="Arial" w:cs="Arial"/>
          <w:szCs w:val="24"/>
          <w:lang w:eastAsia="en-AU"/>
        </w:rPr>
        <w:t xml:space="preserve"> those fleeing danger in Sri Lanka</w:t>
      </w:r>
      <w:r w:rsidR="009A08B5" w:rsidRPr="009A08B5">
        <w:rPr>
          <w:rFonts w:ascii="Arial" w:hAnsi="Arial" w:cs="Arial"/>
          <w:szCs w:val="24"/>
          <w:lang w:eastAsia="en-AU"/>
        </w:rPr>
        <w:t>.</w:t>
      </w:r>
    </w:p>
    <w:p w14:paraId="70CD8EF1" w14:textId="77777777" w:rsidR="009A08B5" w:rsidRPr="009A08B5" w:rsidRDefault="009A08B5" w:rsidP="009A08B5">
      <w:pPr>
        <w:spacing w:before="0" w:after="0"/>
        <w:ind w:left="720"/>
        <w:rPr>
          <w:rFonts w:ascii="Arial" w:hAnsi="Arial" w:cs="Arial"/>
          <w:sz w:val="16"/>
          <w:szCs w:val="16"/>
          <w:lang w:eastAsia="en-AU"/>
        </w:rPr>
      </w:pPr>
    </w:p>
    <w:p w14:paraId="17A02B5A" w14:textId="09B7E50E" w:rsidR="0067760A" w:rsidRDefault="00A72AE3" w:rsidP="0067760A">
      <w:pPr>
        <w:spacing w:before="0" w:after="0"/>
        <w:rPr>
          <w:rFonts w:ascii="Arial" w:hAnsi="Arial" w:cs="Arial"/>
          <w:b/>
          <w:bCs/>
          <w:szCs w:val="24"/>
          <w:lang w:eastAsia="en-AU"/>
        </w:rPr>
      </w:pPr>
      <w:r w:rsidRPr="00A72AE3">
        <w:rPr>
          <w:rFonts w:ascii="Arial" w:hAnsi="Arial" w:cs="Arial"/>
          <w:b/>
          <w:bCs/>
          <w:szCs w:val="24"/>
          <w:lang w:eastAsia="en-AU"/>
        </w:rPr>
        <w:t xml:space="preserve">Additional </w:t>
      </w:r>
      <w:r w:rsidR="00CE2827">
        <w:rPr>
          <w:rFonts w:ascii="Arial" w:hAnsi="Arial" w:cs="Arial"/>
          <w:b/>
          <w:bCs/>
          <w:szCs w:val="24"/>
          <w:lang w:eastAsia="en-AU"/>
        </w:rPr>
        <w:t xml:space="preserve">useful </w:t>
      </w:r>
      <w:r w:rsidRPr="00A72AE3">
        <w:rPr>
          <w:rFonts w:ascii="Arial" w:hAnsi="Arial" w:cs="Arial"/>
          <w:b/>
          <w:bCs/>
          <w:szCs w:val="24"/>
          <w:lang w:eastAsia="en-AU"/>
        </w:rPr>
        <w:t xml:space="preserve">links: </w:t>
      </w:r>
    </w:p>
    <w:p w14:paraId="0D6510C4" w14:textId="77777777" w:rsidR="0067760A" w:rsidRPr="0067760A" w:rsidRDefault="0067760A" w:rsidP="0067760A">
      <w:pPr>
        <w:spacing w:before="0" w:after="0"/>
        <w:rPr>
          <w:rFonts w:ascii="Arial" w:hAnsi="Arial" w:cs="Arial"/>
          <w:b/>
          <w:bCs/>
          <w:sz w:val="16"/>
          <w:szCs w:val="16"/>
          <w:lang w:eastAsia="en-AU"/>
        </w:rPr>
      </w:pPr>
    </w:p>
    <w:p w14:paraId="79C7676B" w14:textId="72013B31" w:rsidR="00CE2827" w:rsidRPr="00CE2827" w:rsidRDefault="00A72AE3" w:rsidP="005039AE">
      <w:pPr>
        <w:numPr>
          <w:ilvl w:val="0"/>
          <w:numId w:val="16"/>
        </w:numPr>
        <w:spacing w:before="0" w:after="0"/>
        <w:rPr>
          <w:rFonts w:ascii="Arial" w:hAnsi="Arial" w:cs="Arial"/>
          <w:sz w:val="22"/>
          <w:szCs w:val="22"/>
          <w:lang w:eastAsia="en-AU"/>
        </w:rPr>
      </w:pPr>
      <w:r w:rsidRPr="00A72AE3">
        <w:rPr>
          <w:rFonts w:ascii="Arial" w:hAnsi="Arial" w:cs="Arial"/>
          <w:szCs w:val="24"/>
          <w:lang w:eastAsia="en-AU"/>
        </w:rPr>
        <w:t xml:space="preserve">Jubilee Australia </w:t>
      </w:r>
      <w:r w:rsidR="00A56C82" w:rsidRPr="00CE2827">
        <w:rPr>
          <w:rFonts w:ascii="Arial" w:hAnsi="Arial" w:cs="Arial"/>
          <w:szCs w:val="24"/>
          <w:lang w:eastAsia="en-AU"/>
        </w:rPr>
        <w:t>-</w:t>
      </w:r>
      <w:r w:rsidRPr="00A72AE3">
        <w:rPr>
          <w:rFonts w:ascii="Arial" w:hAnsi="Arial" w:cs="Arial"/>
          <w:szCs w:val="24"/>
          <w:lang w:eastAsia="en-AU"/>
        </w:rPr>
        <w:t> </w:t>
      </w:r>
      <w:hyperlink r:id="rId8" w:tgtFrame="_blank" w:history="1">
        <w:r w:rsidRPr="00A72AE3">
          <w:rPr>
            <w:rFonts w:ascii="Arial" w:hAnsi="Arial" w:cs="Arial"/>
            <w:color w:val="0000FF"/>
            <w:szCs w:val="24"/>
            <w:u w:val="single"/>
            <w:lang w:eastAsia="en-AU"/>
          </w:rPr>
          <w:t>https://www.jubileeaustralia.org/</w:t>
        </w:r>
      </w:hyperlink>
      <w:r w:rsidRPr="00A72AE3">
        <w:rPr>
          <w:rFonts w:ascii="Arial" w:hAnsi="Arial" w:cs="Arial"/>
          <w:szCs w:val="24"/>
          <w:lang w:eastAsia="en-AU"/>
        </w:rPr>
        <w:t xml:space="preserve">  </w:t>
      </w:r>
      <w:r w:rsidR="00CE2827">
        <w:rPr>
          <w:rFonts w:ascii="Arial" w:hAnsi="Arial" w:cs="Arial"/>
          <w:szCs w:val="24"/>
          <w:lang w:eastAsia="en-AU"/>
        </w:rPr>
        <w:t>for</w:t>
      </w:r>
      <w:r w:rsidRPr="00A72AE3">
        <w:rPr>
          <w:rFonts w:ascii="Arial" w:hAnsi="Arial" w:cs="Arial"/>
          <w:szCs w:val="24"/>
          <w:lang w:eastAsia="en-AU"/>
        </w:rPr>
        <w:t xml:space="preserve"> </w:t>
      </w:r>
      <w:r w:rsidR="00A56C82" w:rsidRPr="00CE2827">
        <w:rPr>
          <w:rFonts w:ascii="Arial" w:hAnsi="Arial" w:cs="Arial"/>
          <w:szCs w:val="24"/>
          <w:lang w:eastAsia="en-AU"/>
        </w:rPr>
        <w:t>its</w:t>
      </w:r>
      <w:r w:rsidRPr="00A72AE3">
        <w:rPr>
          <w:rFonts w:ascii="Arial" w:hAnsi="Arial" w:cs="Arial"/>
          <w:szCs w:val="24"/>
          <w:lang w:eastAsia="en-AU"/>
        </w:rPr>
        <w:t xml:space="preserve"> work </w:t>
      </w:r>
      <w:r w:rsidR="00A56C82" w:rsidRPr="00CE2827">
        <w:rPr>
          <w:rFonts w:ascii="Arial" w:hAnsi="Arial" w:cs="Arial"/>
          <w:szCs w:val="24"/>
          <w:lang w:eastAsia="en-AU"/>
        </w:rPr>
        <w:t>on</w:t>
      </w:r>
      <w:r w:rsidRPr="00A72AE3">
        <w:rPr>
          <w:rFonts w:ascii="Arial" w:hAnsi="Arial" w:cs="Arial"/>
          <w:szCs w:val="24"/>
          <w:lang w:eastAsia="en-AU"/>
        </w:rPr>
        <w:t>  Sri Lanka</w:t>
      </w:r>
      <w:r w:rsidR="00A56C82" w:rsidRPr="00CE2827">
        <w:rPr>
          <w:rFonts w:ascii="Arial" w:hAnsi="Arial" w:cs="Arial"/>
          <w:szCs w:val="24"/>
          <w:lang w:eastAsia="en-AU"/>
        </w:rPr>
        <w:t>.</w:t>
      </w:r>
      <w:r w:rsidRPr="00A72AE3">
        <w:rPr>
          <w:rFonts w:ascii="Arial" w:hAnsi="Arial" w:cs="Arial"/>
          <w:szCs w:val="24"/>
          <w:lang w:eastAsia="en-AU"/>
        </w:rPr>
        <w:t xml:space="preserve"> </w:t>
      </w:r>
    </w:p>
    <w:p w14:paraId="7AFA3E4C" w14:textId="6D34E29E" w:rsidR="00CE2827" w:rsidRPr="00CE2827" w:rsidRDefault="00CE2827" w:rsidP="00CE2827">
      <w:pPr>
        <w:spacing w:before="0" w:after="0"/>
        <w:ind w:left="720"/>
        <w:rPr>
          <w:rFonts w:ascii="Arial" w:hAnsi="Arial" w:cs="Arial"/>
          <w:sz w:val="22"/>
          <w:szCs w:val="22"/>
          <w:lang w:eastAsia="en-AU"/>
        </w:rPr>
      </w:pPr>
    </w:p>
    <w:p w14:paraId="2D634F08" w14:textId="7312100C" w:rsidR="0067760A" w:rsidRPr="00CE2827" w:rsidRDefault="00A72AE3" w:rsidP="005039AE">
      <w:pPr>
        <w:numPr>
          <w:ilvl w:val="0"/>
          <w:numId w:val="16"/>
        </w:numPr>
        <w:spacing w:before="0" w:after="0"/>
        <w:rPr>
          <w:rFonts w:ascii="Arial" w:hAnsi="Arial" w:cs="Arial"/>
          <w:sz w:val="22"/>
          <w:szCs w:val="22"/>
          <w:lang w:eastAsia="en-AU"/>
        </w:rPr>
      </w:pPr>
      <w:r w:rsidRPr="00A72AE3">
        <w:rPr>
          <w:rFonts w:ascii="Arial" w:hAnsi="Arial" w:cs="Arial"/>
          <w:szCs w:val="24"/>
          <w:lang w:eastAsia="en-AU"/>
        </w:rPr>
        <w:t xml:space="preserve">Australian Council for International Development (ACFID), </w:t>
      </w:r>
      <w:r w:rsidR="00CE2827">
        <w:rPr>
          <w:rFonts w:ascii="Arial" w:hAnsi="Arial" w:cs="Arial"/>
          <w:szCs w:val="24"/>
          <w:lang w:eastAsia="en-AU"/>
        </w:rPr>
        <w:t>including</w:t>
      </w:r>
      <w:r w:rsidRPr="00A72AE3">
        <w:rPr>
          <w:rFonts w:ascii="Arial" w:hAnsi="Arial" w:cs="Arial"/>
          <w:szCs w:val="24"/>
          <w:lang w:eastAsia="en-AU"/>
        </w:rPr>
        <w:t xml:space="preserve"> the ACFID Sri </w:t>
      </w:r>
      <w:r w:rsidR="0067760A" w:rsidRPr="00CE2827">
        <w:rPr>
          <w:rFonts w:ascii="Arial" w:hAnsi="Arial" w:cs="Arial"/>
          <w:szCs w:val="24"/>
          <w:lang w:eastAsia="en-AU"/>
        </w:rPr>
        <w:t>Lanka community</w:t>
      </w:r>
      <w:r w:rsidRPr="00A72AE3">
        <w:rPr>
          <w:rFonts w:ascii="Arial" w:hAnsi="Arial" w:cs="Arial"/>
          <w:szCs w:val="24"/>
          <w:lang w:eastAsia="en-AU"/>
        </w:rPr>
        <w:t xml:space="preserve"> of practice</w:t>
      </w:r>
      <w:r w:rsidR="00A56C82" w:rsidRPr="00CE2827">
        <w:rPr>
          <w:rFonts w:ascii="Arial" w:hAnsi="Arial" w:cs="Arial"/>
          <w:szCs w:val="24"/>
          <w:lang w:eastAsia="en-AU"/>
        </w:rPr>
        <w:t>.</w:t>
      </w:r>
    </w:p>
    <w:sectPr w:rsidR="0067760A" w:rsidRPr="00CE2827" w:rsidSect="0067760A">
      <w:headerReference w:type="even" r:id="rId9"/>
      <w:headerReference w:type="default" r:id="rId10"/>
      <w:footerReference w:type="even" r:id="rId11"/>
      <w:footerReference w:type="default" r:id="rId12"/>
      <w:headerReference w:type="first" r:id="rId13"/>
      <w:footerReference w:type="first" r:id="rId14"/>
      <w:pgSz w:w="11899" w:h="16838"/>
      <w:pgMar w:top="680" w:right="1134" w:bottom="680" w:left="1134" w:header="709"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99A3" w14:textId="77777777" w:rsidR="00A95693" w:rsidRDefault="00A95693">
      <w:pPr>
        <w:spacing w:before="0" w:after="0"/>
      </w:pPr>
      <w:r>
        <w:separator/>
      </w:r>
    </w:p>
  </w:endnote>
  <w:endnote w:type="continuationSeparator" w:id="0">
    <w:p w14:paraId="414A2ACA" w14:textId="77777777" w:rsidR="00A95693" w:rsidRDefault="00A956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C245" w14:textId="77777777" w:rsidR="00382396" w:rsidRDefault="00382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271A" w14:textId="77777777" w:rsidR="00382396" w:rsidRDefault="00382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9B0C" w14:textId="1FB3774E" w:rsidR="00D06BF4" w:rsidRDefault="004503C9">
    <w:pPr>
      <w:pStyle w:val="Footer"/>
    </w:pPr>
    <w:r>
      <w:rPr>
        <w:noProof/>
      </w:rPr>
      <mc:AlternateContent>
        <mc:Choice Requires="wps">
          <w:drawing>
            <wp:anchor distT="0" distB="0" distL="114300" distR="114300" simplePos="0" relativeHeight="251658240" behindDoc="1" locked="0" layoutInCell="1" allowOverlap="1" wp14:anchorId="0E2FCC03" wp14:editId="1047707F">
              <wp:simplePos x="0" y="0"/>
              <wp:positionH relativeFrom="page">
                <wp:posOffset>4781550</wp:posOffset>
              </wp:positionH>
              <wp:positionV relativeFrom="page">
                <wp:posOffset>9532620</wp:posOffset>
              </wp:positionV>
              <wp:extent cx="1270" cy="716915"/>
              <wp:effectExtent l="9525" t="7620" r="8255"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169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B7ABE2"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750.6pt" to="376.6pt,8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5AB24C88" wp14:editId="7C48E00E">
              <wp:simplePos x="0" y="0"/>
              <wp:positionH relativeFrom="page">
                <wp:posOffset>4966335</wp:posOffset>
              </wp:positionH>
              <wp:positionV relativeFrom="page">
                <wp:posOffset>9620250</wp:posOffset>
              </wp:positionV>
              <wp:extent cx="1714500" cy="733425"/>
              <wp:effectExtent l="381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96D6" w14:textId="77777777" w:rsidR="00D06BF4" w:rsidRDefault="00095C2B" w:rsidP="00D06BF4">
                          <w:pPr>
                            <w:spacing w:before="20" w:after="0" w:line="200" w:lineRule="exact"/>
                            <w:rPr>
                              <w:color w:val="333333"/>
                              <w:sz w:val="16"/>
                              <w:lang w:val="en-US"/>
                            </w:rPr>
                          </w:pPr>
                          <w:r>
                            <w:rPr>
                              <w:color w:val="333333"/>
                              <w:sz w:val="16"/>
                              <w:lang w:val="en-US"/>
                            </w:rPr>
                            <w:t>PO Box 6063</w:t>
                          </w:r>
                        </w:p>
                        <w:p w14:paraId="510B8946"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429E3419"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4A416B9D"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B24C88" id="_x0000_t202" coordsize="21600,21600" o:spt="202" path="m,l,21600r21600,l21600,xe">
              <v:stroke joinstyle="miter"/>
              <v:path gradientshapeok="t" o:connecttype="rect"/>
            </v:shapetype>
            <v:shape id="Text Box 9" o:spid="_x0000_s1027" type="#_x0000_t202" style="position:absolute;margin-left:391.05pt;margin-top:757.5pt;width:13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" filled="f" stroked="f">
              <v:textbox inset="0,0,0,0">
                <w:txbxContent>
                  <w:p w14:paraId="5EB496D6" w14:textId="77777777" w:rsidR="00D06BF4" w:rsidRDefault="00095C2B" w:rsidP="00D06BF4">
                    <w:pPr>
                      <w:spacing w:before="20" w:after="0" w:line="200" w:lineRule="exact"/>
                      <w:rPr>
                        <w:color w:val="333333"/>
                        <w:sz w:val="16"/>
                        <w:lang w:val="en-US"/>
                      </w:rPr>
                    </w:pPr>
                    <w:r>
                      <w:rPr>
                        <w:color w:val="333333"/>
                        <w:sz w:val="16"/>
                        <w:lang w:val="en-US"/>
                      </w:rPr>
                      <w:t>PO Box 6063</w:t>
                    </w:r>
                  </w:p>
                  <w:p w14:paraId="510B8946"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429E3419"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4A416B9D"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052ED527" wp14:editId="60684A25">
              <wp:simplePos x="0" y="0"/>
              <wp:positionH relativeFrom="page">
                <wp:posOffset>3251835</wp:posOffset>
              </wp:positionH>
              <wp:positionV relativeFrom="page">
                <wp:posOffset>9720580</wp:posOffset>
              </wp:positionV>
              <wp:extent cx="1600200" cy="683260"/>
              <wp:effectExtent l="381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516D"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52ED527" id="Text Box 7" o:spid="_x0000_s1028" type="#_x0000_t202" style="position:absolute;margin-left:256.05pt;margin-top:765.4pt;width:126pt;height:5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" filled="f" stroked="f">
              <v:textbox inset="0,0,0,0">
                <w:txbxContent>
                  <w:p w14:paraId="4B04516D"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AD09" w14:textId="77777777" w:rsidR="00A95693" w:rsidRDefault="00A95693">
      <w:pPr>
        <w:spacing w:before="0" w:after="0"/>
      </w:pPr>
      <w:r>
        <w:separator/>
      </w:r>
    </w:p>
  </w:footnote>
  <w:footnote w:type="continuationSeparator" w:id="0">
    <w:p w14:paraId="73E6C653" w14:textId="77777777" w:rsidR="00A95693" w:rsidRDefault="00A956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C2CF" w14:textId="77777777" w:rsidR="00382396" w:rsidRDefault="00382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4BF6" w14:textId="77777777" w:rsidR="008D4C13" w:rsidRDefault="008D4C13">
    <w:pPr>
      <w:pStyle w:val="Header"/>
      <w:jc w:val="center"/>
    </w:pPr>
    <w:r>
      <w:fldChar w:fldCharType="begin"/>
    </w:r>
    <w:r>
      <w:instrText xml:space="preserve"> PAGE   \* MERGEFORMAT </w:instrText>
    </w:r>
    <w:r>
      <w:fldChar w:fldCharType="separate"/>
    </w:r>
    <w:r w:rsidR="00080FA2">
      <w:rPr>
        <w:noProof/>
      </w:rPr>
      <w:t>4</w:t>
    </w:r>
    <w:r>
      <w:rPr>
        <w:noProof/>
      </w:rPr>
      <w:fldChar w:fldCharType="end"/>
    </w:r>
  </w:p>
  <w:p w14:paraId="5924D0AA" w14:textId="77777777" w:rsidR="00D06BF4" w:rsidRDefault="00D06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160A" w14:textId="1984A6C2" w:rsidR="00D06BF4" w:rsidRPr="00F22027" w:rsidRDefault="004503C9">
    <w:pPr>
      <w:pStyle w:val="Header"/>
      <w:rPr>
        <w:rFonts w:ascii="Calibri" w:hAnsi="Calibri"/>
        <w:b/>
        <w:color w:val="0070C0"/>
        <w:sz w:val="44"/>
        <w:szCs w:val="44"/>
      </w:rPr>
    </w:pPr>
    <w:r w:rsidRPr="00F22027">
      <w:rPr>
        <w:rFonts w:ascii="Calibri" w:hAnsi="Calibri"/>
        <w:b/>
        <w:noProof/>
        <w:color w:val="0070C0"/>
        <w:sz w:val="44"/>
        <w:szCs w:val="44"/>
      </w:rPr>
      <w:drawing>
        <wp:anchor distT="0" distB="0" distL="114300" distR="114300" simplePos="0" relativeHeight="251656192" behindDoc="1" locked="0" layoutInCell="1" allowOverlap="1" wp14:anchorId="61F1A40F" wp14:editId="363E9270">
          <wp:simplePos x="0" y="0"/>
          <wp:positionH relativeFrom="page">
            <wp:posOffset>5521325</wp:posOffset>
          </wp:positionH>
          <wp:positionV relativeFrom="page">
            <wp:posOffset>217170</wp:posOffset>
          </wp:positionV>
          <wp:extent cx="2514600" cy="21463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BF4" w:rsidRPr="00F22027">
      <w:rPr>
        <w:rFonts w:ascii="Calibri" w:hAnsi="Calibri"/>
        <w:b/>
        <w:color w:val="0070C0"/>
        <w:sz w:val="44"/>
        <w:szCs w:val="44"/>
      </w:rPr>
      <w:t>Quaker Peace &amp; Legislation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285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22138"/>
    <w:multiLevelType w:val="hybridMultilevel"/>
    <w:tmpl w:val="2A542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573B29"/>
    <w:multiLevelType w:val="hybridMultilevel"/>
    <w:tmpl w:val="BA8A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F7E82"/>
    <w:multiLevelType w:val="hybridMultilevel"/>
    <w:tmpl w:val="72E08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CD3837"/>
    <w:multiLevelType w:val="hybridMultilevel"/>
    <w:tmpl w:val="CC5E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074486"/>
    <w:multiLevelType w:val="hybridMultilevel"/>
    <w:tmpl w:val="09DED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E60B5D"/>
    <w:multiLevelType w:val="hybridMultilevel"/>
    <w:tmpl w:val="53344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91232B"/>
    <w:multiLevelType w:val="hybridMultilevel"/>
    <w:tmpl w:val="A1B8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33143C"/>
    <w:multiLevelType w:val="hybridMultilevel"/>
    <w:tmpl w:val="D5E2F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313F34"/>
    <w:multiLevelType w:val="hybridMultilevel"/>
    <w:tmpl w:val="F07C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4E08C6"/>
    <w:multiLevelType w:val="hybridMultilevel"/>
    <w:tmpl w:val="A300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E0580"/>
    <w:multiLevelType w:val="hybridMultilevel"/>
    <w:tmpl w:val="71C4F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621810"/>
    <w:multiLevelType w:val="hybridMultilevel"/>
    <w:tmpl w:val="939C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234E57"/>
    <w:multiLevelType w:val="hybridMultilevel"/>
    <w:tmpl w:val="71DC8AA6"/>
    <w:lvl w:ilvl="0" w:tplc="2F227850">
      <w:start w:val="1"/>
      <w:numFmt w:val="decimal"/>
      <w:lvlText w:val="%1."/>
      <w:lvlJc w:val="left"/>
      <w:pPr>
        <w:ind w:left="720" w:hanging="360"/>
      </w:pPr>
      <w:rPr>
        <w:rFonts w:hint="default"/>
      </w:rPr>
    </w:lvl>
    <w:lvl w:ilvl="1" w:tplc="7D34C7A6">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9B7039"/>
    <w:multiLevelType w:val="hybridMultilevel"/>
    <w:tmpl w:val="29B4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23492"/>
    <w:multiLevelType w:val="hybridMultilevel"/>
    <w:tmpl w:val="FE68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6"/>
  </w:num>
  <w:num w:numId="6">
    <w:abstractNumId w:val="3"/>
  </w:num>
  <w:num w:numId="7">
    <w:abstractNumId w:val="15"/>
  </w:num>
  <w:num w:numId="8">
    <w:abstractNumId w:val="7"/>
  </w:num>
  <w:num w:numId="9">
    <w:abstractNumId w:val="4"/>
  </w:num>
  <w:num w:numId="10">
    <w:abstractNumId w:val="13"/>
  </w:num>
  <w:num w:numId="11">
    <w:abstractNumId w:val="5"/>
  </w:num>
  <w:num w:numId="12">
    <w:abstractNumId w:val="12"/>
  </w:num>
  <w:num w:numId="13">
    <w:abstractNumId w:val="1"/>
  </w:num>
  <w:num w:numId="14">
    <w:abstractNumId w:val="8"/>
  </w:num>
  <w:num w:numId="15">
    <w:abstractNumId w:val="2"/>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B2"/>
    <w:rsid w:val="00045041"/>
    <w:rsid w:val="00057358"/>
    <w:rsid w:val="00080FA2"/>
    <w:rsid w:val="0009593A"/>
    <w:rsid w:val="00095C2B"/>
    <w:rsid w:val="00163B1F"/>
    <w:rsid w:val="00197E40"/>
    <w:rsid w:val="001A44B2"/>
    <w:rsid w:val="001C1654"/>
    <w:rsid w:val="001D3E36"/>
    <w:rsid w:val="00221879"/>
    <w:rsid w:val="00224DEE"/>
    <w:rsid w:val="0026150F"/>
    <w:rsid w:val="0028292A"/>
    <w:rsid w:val="002A67CF"/>
    <w:rsid w:val="003071D1"/>
    <w:rsid w:val="00325CE8"/>
    <w:rsid w:val="00375C8D"/>
    <w:rsid w:val="00382396"/>
    <w:rsid w:val="00382D0F"/>
    <w:rsid w:val="003A7965"/>
    <w:rsid w:val="003C2B92"/>
    <w:rsid w:val="004503C9"/>
    <w:rsid w:val="00483D45"/>
    <w:rsid w:val="004F0060"/>
    <w:rsid w:val="004F421B"/>
    <w:rsid w:val="00511903"/>
    <w:rsid w:val="005500B0"/>
    <w:rsid w:val="005E6DBE"/>
    <w:rsid w:val="0066263C"/>
    <w:rsid w:val="00671F77"/>
    <w:rsid w:val="0067760A"/>
    <w:rsid w:val="00682E70"/>
    <w:rsid w:val="006C39C9"/>
    <w:rsid w:val="006C3F83"/>
    <w:rsid w:val="007742AD"/>
    <w:rsid w:val="00791408"/>
    <w:rsid w:val="007D664D"/>
    <w:rsid w:val="007D6747"/>
    <w:rsid w:val="007E051E"/>
    <w:rsid w:val="00813A23"/>
    <w:rsid w:val="00837154"/>
    <w:rsid w:val="00843518"/>
    <w:rsid w:val="00846C28"/>
    <w:rsid w:val="008505BF"/>
    <w:rsid w:val="00873876"/>
    <w:rsid w:val="00890C0A"/>
    <w:rsid w:val="008963D4"/>
    <w:rsid w:val="008B3677"/>
    <w:rsid w:val="008C214D"/>
    <w:rsid w:val="008D4C13"/>
    <w:rsid w:val="008E466B"/>
    <w:rsid w:val="008E7D4C"/>
    <w:rsid w:val="00904D8E"/>
    <w:rsid w:val="009646AD"/>
    <w:rsid w:val="00994D21"/>
    <w:rsid w:val="009A08B5"/>
    <w:rsid w:val="009B3C1C"/>
    <w:rsid w:val="009E31BE"/>
    <w:rsid w:val="00A04D26"/>
    <w:rsid w:val="00A32DB5"/>
    <w:rsid w:val="00A56C82"/>
    <w:rsid w:val="00A72AE3"/>
    <w:rsid w:val="00A84613"/>
    <w:rsid w:val="00A9346C"/>
    <w:rsid w:val="00A95693"/>
    <w:rsid w:val="00AA32B9"/>
    <w:rsid w:val="00AE3771"/>
    <w:rsid w:val="00B01786"/>
    <w:rsid w:val="00B06754"/>
    <w:rsid w:val="00B21567"/>
    <w:rsid w:val="00B61A8F"/>
    <w:rsid w:val="00B75B58"/>
    <w:rsid w:val="00B80EB3"/>
    <w:rsid w:val="00B92214"/>
    <w:rsid w:val="00B926BC"/>
    <w:rsid w:val="00BD221F"/>
    <w:rsid w:val="00BD3091"/>
    <w:rsid w:val="00BE1531"/>
    <w:rsid w:val="00C052B3"/>
    <w:rsid w:val="00C059E8"/>
    <w:rsid w:val="00C46F21"/>
    <w:rsid w:val="00C62EBD"/>
    <w:rsid w:val="00C70A21"/>
    <w:rsid w:val="00CB41B3"/>
    <w:rsid w:val="00CC194E"/>
    <w:rsid w:val="00CE2827"/>
    <w:rsid w:val="00D05F82"/>
    <w:rsid w:val="00D06BF4"/>
    <w:rsid w:val="00D1238E"/>
    <w:rsid w:val="00D50B6A"/>
    <w:rsid w:val="00DB35E8"/>
    <w:rsid w:val="00DF5AC7"/>
    <w:rsid w:val="00E222DF"/>
    <w:rsid w:val="00EC1A47"/>
    <w:rsid w:val="00EE3ACA"/>
    <w:rsid w:val="00EE7CEA"/>
    <w:rsid w:val="00F22027"/>
    <w:rsid w:val="00F27F8A"/>
    <w:rsid w:val="00F45A67"/>
    <w:rsid w:val="00F71F9B"/>
    <w:rsid w:val="00FA4574"/>
    <w:rsid w:val="00FE32C1"/>
    <w:rsid w:val="00FE6F00"/>
    <w:rsid w:val="00FF1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9A979E"/>
  <w15:chartTrackingRefBased/>
  <w15:docId w15:val="{31461DC6-2F20-488C-8A54-9A8E14B8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A1"/>
    <w:pPr>
      <w:spacing w:before="120" w:after="120"/>
    </w:pPr>
    <w:rPr>
      <w:sz w:val="24"/>
      <w:lang w:eastAsia="en-US"/>
    </w:rPr>
  </w:style>
  <w:style w:type="paragraph" w:styleId="Heading1">
    <w:name w:val="heading 1"/>
    <w:basedOn w:val="Normal"/>
    <w:next w:val="Normal"/>
    <w:qFormat/>
    <w:rsid w:val="0004371B"/>
    <w:pPr>
      <w:keepNext/>
      <w:spacing w:before="240" w:after="60"/>
      <w:outlineLvl w:val="0"/>
    </w:pPr>
    <w:rPr>
      <w:rFonts w:ascii="Arial" w:hAnsi="Arial"/>
      <w:b/>
      <w:kern w:val="32"/>
      <w:sz w:val="32"/>
      <w:szCs w:val="32"/>
    </w:rPr>
  </w:style>
  <w:style w:type="paragraph" w:styleId="Heading3">
    <w:name w:val="heading 3"/>
    <w:basedOn w:val="Normal"/>
    <w:next w:val="Normal"/>
    <w:qFormat/>
    <w:rsid w:val="0004371B"/>
    <w:pPr>
      <w:keepNext/>
      <w:spacing w:before="240" w:after="60"/>
      <w:outlineLvl w:val="2"/>
    </w:pPr>
    <w:rPr>
      <w:rFonts w:ascii="Arial" w:hAnsi="Arial"/>
      <w:b/>
      <w:sz w:val="26"/>
      <w:szCs w:val="26"/>
    </w:rPr>
  </w:style>
  <w:style w:type="paragraph" w:styleId="Heading4">
    <w:name w:val="heading 4"/>
    <w:basedOn w:val="Normal"/>
    <w:next w:val="Normal"/>
    <w:qFormat/>
    <w:rsid w:val="00CD563D"/>
    <w:pPr>
      <w:keepNext/>
      <w:spacing w:before="240" w:after="60"/>
      <w:outlineLvl w:val="3"/>
    </w:pPr>
    <w:rPr>
      <w:b/>
      <w:sz w:val="28"/>
      <w:szCs w:val="28"/>
    </w:rPr>
  </w:style>
  <w:style w:type="paragraph" w:styleId="Heading5">
    <w:name w:val="heading 5"/>
    <w:basedOn w:val="Normal"/>
    <w:next w:val="Normal"/>
    <w:qFormat/>
    <w:rsid w:val="00BF703E"/>
    <w:pPr>
      <w:spacing w:before="240" w:after="60"/>
      <w:outlineLvl w:val="4"/>
    </w:pPr>
    <w:rPr>
      <w:b/>
      <w:i/>
      <w:sz w:val="26"/>
      <w:szCs w:val="26"/>
    </w:rPr>
  </w:style>
  <w:style w:type="paragraph" w:styleId="Heading6">
    <w:name w:val="heading 6"/>
    <w:basedOn w:val="Normal"/>
    <w:next w:val="Normal"/>
    <w:qFormat/>
    <w:rsid w:val="00BF703E"/>
    <w:pPr>
      <w:spacing w:before="240" w:after="60"/>
      <w:outlineLvl w:val="5"/>
    </w:pPr>
    <w:rPr>
      <w:b/>
      <w:sz w:val="22"/>
      <w:szCs w:val="22"/>
    </w:rPr>
  </w:style>
  <w:style w:type="paragraph" w:styleId="Heading7">
    <w:name w:val="heading 7"/>
    <w:basedOn w:val="Normal"/>
    <w:next w:val="Normal"/>
    <w:qFormat/>
    <w:rsid w:val="00650A9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lang w:val="en-GB"/>
    </w:rPr>
  </w:style>
  <w:style w:type="paragraph" w:customStyle="1" w:styleId="Body">
    <w:name w:val="Body"/>
    <w:basedOn w:val="Normal"/>
    <w:rsid w:val="00E81F86"/>
    <w:rPr>
      <w:rFonts w:ascii="Arial" w:hAnsi="Arial"/>
      <w:lang w:val="en-US"/>
    </w:rPr>
  </w:style>
  <w:style w:type="paragraph" w:customStyle="1" w:styleId="lettertext">
    <w:name w:val="letter text"/>
    <w:rsid w:val="006B03D2"/>
    <w:pPr>
      <w:spacing w:before="120" w:after="120"/>
    </w:pPr>
    <w:rPr>
      <w:rFonts w:ascii="Arial" w:hAnsi="Arial"/>
      <w:noProof/>
      <w:sz w:val="22"/>
      <w:lang w:eastAsia="en-US"/>
    </w:rPr>
  </w:style>
  <w:style w:type="paragraph" w:customStyle="1" w:styleId="Lettertextflush">
    <w:name w:val="Letter text flush"/>
    <w:rPr>
      <w:rFonts w:ascii="Arial" w:hAnsi="Arial"/>
      <w:noProof/>
      <w:sz w:val="22"/>
      <w:lang w:eastAsia="en-US"/>
    </w:rPr>
  </w:style>
  <w:style w:type="character" w:styleId="Hyperlink">
    <w:name w:val="Hyperlink"/>
    <w:rsid w:val="00E81F86"/>
    <w:rPr>
      <w:color w:val="0000FF"/>
      <w:u w:val="single"/>
    </w:rPr>
  </w:style>
  <w:style w:type="paragraph" w:customStyle="1" w:styleId="Address">
    <w:name w:val="Address"/>
    <w:basedOn w:val="Body"/>
    <w:rsid w:val="00E81F86"/>
    <w:pPr>
      <w:spacing w:before="0" w:after="0"/>
    </w:pPr>
    <w:rPr>
      <w:sz w:val="22"/>
    </w:rPr>
  </w:style>
  <w:style w:type="paragraph" w:styleId="Title">
    <w:name w:val="Title"/>
    <w:basedOn w:val="Normal"/>
    <w:qFormat/>
    <w:rsid w:val="00CD563D"/>
    <w:pPr>
      <w:spacing w:before="0" w:after="0"/>
      <w:jc w:val="center"/>
    </w:pPr>
    <w:rPr>
      <w:b/>
      <w:lang w:val="en-US"/>
    </w:rPr>
  </w:style>
  <w:style w:type="table" w:styleId="TableGrid">
    <w:name w:val="Table Grid"/>
    <w:basedOn w:val="TableNormal"/>
    <w:rsid w:val="00015D0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50A94"/>
    <w:pPr>
      <w:numPr>
        <w:numId w:val="1"/>
      </w:numPr>
      <w:spacing w:before="20" w:after="0"/>
    </w:pPr>
    <w:rPr>
      <w:rFonts w:ascii="Arial" w:hAnsi="Arial"/>
      <w:sz w:val="20"/>
      <w:lang w:val="en-US"/>
    </w:rPr>
  </w:style>
  <w:style w:type="paragraph" w:customStyle="1" w:styleId="Paragraph">
    <w:name w:val="Paragraph"/>
    <w:basedOn w:val="Normal"/>
    <w:rsid w:val="009E31BE"/>
    <w:pPr>
      <w:numPr>
        <w:ilvl w:val="12"/>
      </w:numPr>
      <w:spacing w:before="240" w:after="0" w:line="360" w:lineRule="auto"/>
    </w:pPr>
  </w:style>
  <w:style w:type="paragraph" w:styleId="NormalWeb">
    <w:name w:val="Normal (Web)"/>
    <w:basedOn w:val="Normal"/>
    <w:uiPriority w:val="99"/>
    <w:semiHidden/>
    <w:unhideWhenUsed/>
    <w:rsid w:val="00CC194E"/>
    <w:pPr>
      <w:spacing w:before="100" w:beforeAutospacing="1" w:after="100" w:afterAutospacing="1"/>
    </w:pPr>
    <w:rPr>
      <w:szCs w:val="24"/>
      <w:lang w:eastAsia="en-AU"/>
    </w:rPr>
  </w:style>
  <w:style w:type="character" w:customStyle="1" w:styleId="HeaderChar">
    <w:name w:val="Header Char"/>
    <w:link w:val="Header"/>
    <w:uiPriority w:val="99"/>
    <w:rsid w:val="008D4C13"/>
    <w:rPr>
      <w:sz w:val="24"/>
      <w:lang w:eastAsia="en-US"/>
    </w:rPr>
  </w:style>
  <w:style w:type="paragraph" w:styleId="ListParagraph">
    <w:name w:val="List Paragraph"/>
    <w:basedOn w:val="Normal"/>
    <w:uiPriority w:val="34"/>
    <w:qFormat/>
    <w:rsid w:val="00A56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4209">
      <w:bodyDiv w:val="1"/>
      <w:marLeft w:val="0"/>
      <w:marRight w:val="0"/>
      <w:marTop w:val="0"/>
      <w:marBottom w:val="0"/>
      <w:divBdr>
        <w:top w:val="none" w:sz="0" w:space="0" w:color="auto"/>
        <w:left w:val="none" w:sz="0" w:space="0" w:color="auto"/>
        <w:bottom w:val="none" w:sz="0" w:space="0" w:color="auto"/>
        <w:right w:val="none" w:sz="0" w:space="0" w:color="auto"/>
      </w:divBdr>
      <w:divsChild>
        <w:div w:id="1710570261">
          <w:marLeft w:val="0"/>
          <w:marRight w:val="0"/>
          <w:marTop w:val="0"/>
          <w:marBottom w:val="0"/>
          <w:divBdr>
            <w:top w:val="none" w:sz="0" w:space="0" w:color="auto"/>
            <w:left w:val="none" w:sz="0" w:space="0" w:color="auto"/>
            <w:bottom w:val="none" w:sz="0" w:space="0" w:color="auto"/>
            <w:right w:val="none" w:sz="0" w:space="0" w:color="auto"/>
          </w:divBdr>
        </w:div>
      </w:divsChild>
    </w:div>
    <w:div w:id="9868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jubileeaustralia.org%2F&amp;data=05%7C01%7Cgareth.knapman%40anu.edu.au%7Cf91f1ffcc6114e9419b108da5e1b53e7%7Ce37d725cab5c46249ae5f0533e486437%7C0%7C0%7C637925768858363711%7CUnknown%7CTWFpbGZsb3d8eyJWIjoiMC4wLjAwMDAiLCJQIjoiV2luMzIiLCJBTiI6Ik1haWwiLCJXVCI6Mn0%3D%7C3000%7C%7C%7C&amp;sdata=0%2FLnnszXfPSkQAVq6z2MqNRPAs5PBz5TrXxFiWHiEV8%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ridginglank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7/2/2007</vt:lpstr>
    </vt:vector>
  </TitlesOfParts>
  <Company>UTas</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7/2/2007</dc:title>
  <dc:subject/>
  <dc:creator>Staff Member</dc:creator>
  <cp:keywords/>
  <cp:lastModifiedBy>Chris Purnell</cp:lastModifiedBy>
  <cp:revision>2</cp:revision>
  <cp:lastPrinted>2019-03-04T02:17:00Z</cp:lastPrinted>
  <dcterms:created xsi:type="dcterms:W3CDTF">2022-07-11T16:18:00Z</dcterms:created>
  <dcterms:modified xsi:type="dcterms:W3CDTF">2022-07-11T16:18:00Z</dcterms:modified>
</cp:coreProperties>
</file>