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90" w:rsidRDefault="00831990">
      <w:bookmarkStart w:id="0" w:name="_GoBack"/>
      <w:bookmarkEnd w:id="0"/>
    </w:p>
    <w:p w:rsidR="00831990" w:rsidRPr="00831990" w:rsidRDefault="00831990" w:rsidP="00831990">
      <w:pPr>
        <w:rPr>
          <w:b/>
        </w:rPr>
      </w:pPr>
      <w:r w:rsidRPr="00831990">
        <w:rPr>
          <w:b/>
        </w:rPr>
        <w:t>Contractor Register (year)</w:t>
      </w:r>
    </w:p>
    <w:p w:rsidR="00831990" w:rsidRDefault="00831990" w:rsidP="0083199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49"/>
        <w:gridCol w:w="1203"/>
        <w:gridCol w:w="1203"/>
        <w:gridCol w:w="1203"/>
        <w:gridCol w:w="1203"/>
        <w:gridCol w:w="920"/>
      </w:tblGrid>
      <w:tr w:rsidR="0022443F" w:rsidTr="0022443F">
        <w:tc>
          <w:tcPr>
            <w:tcW w:w="4724" w:type="dxa"/>
            <w:gridSpan w:val="2"/>
          </w:tcPr>
          <w:p w:rsidR="0022443F" w:rsidRDefault="0022443F" w:rsidP="00831990"/>
        </w:tc>
        <w:tc>
          <w:tcPr>
            <w:tcW w:w="1203" w:type="dxa"/>
          </w:tcPr>
          <w:p w:rsidR="0022443F" w:rsidRPr="00572934" w:rsidRDefault="0022443F" w:rsidP="00572934">
            <w:pPr>
              <w:jc w:val="center"/>
              <w:rPr>
                <w:b/>
              </w:rPr>
            </w:pPr>
            <w:r w:rsidRPr="00572934">
              <w:rPr>
                <w:b/>
              </w:rPr>
              <w:t>2019</w:t>
            </w:r>
          </w:p>
          <w:p w:rsidR="0022443F" w:rsidRPr="00572934" w:rsidRDefault="0022443F" w:rsidP="00572934">
            <w:pPr>
              <w:jc w:val="center"/>
              <w:rPr>
                <w:b/>
              </w:rPr>
            </w:pPr>
          </w:p>
        </w:tc>
        <w:tc>
          <w:tcPr>
            <w:tcW w:w="1203" w:type="dxa"/>
          </w:tcPr>
          <w:p w:rsidR="0022443F" w:rsidRPr="00572934" w:rsidRDefault="0022443F" w:rsidP="00572934">
            <w:pPr>
              <w:jc w:val="center"/>
              <w:rPr>
                <w:b/>
              </w:rPr>
            </w:pPr>
            <w:r w:rsidRPr="00572934">
              <w:rPr>
                <w:b/>
              </w:rPr>
              <w:t>2020</w:t>
            </w:r>
          </w:p>
        </w:tc>
        <w:tc>
          <w:tcPr>
            <w:tcW w:w="1203" w:type="dxa"/>
          </w:tcPr>
          <w:p w:rsidR="0022443F" w:rsidRPr="00572934" w:rsidRDefault="0022443F" w:rsidP="00572934">
            <w:pPr>
              <w:jc w:val="center"/>
              <w:rPr>
                <w:b/>
              </w:rPr>
            </w:pPr>
            <w:r w:rsidRPr="00572934">
              <w:rPr>
                <w:b/>
              </w:rPr>
              <w:t>2021</w:t>
            </w:r>
          </w:p>
        </w:tc>
        <w:tc>
          <w:tcPr>
            <w:tcW w:w="1203" w:type="dxa"/>
          </w:tcPr>
          <w:p w:rsidR="0022443F" w:rsidRPr="00572934" w:rsidRDefault="0022443F" w:rsidP="00572934">
            <w:pPr>
              <w:jc w:val="center"/>
              <w:rPr>
                <w:b/>
              </w:rPr>
            </w:pPr>
            <w:r w:rsidRPr="00572934">
              <w:rPr>
                <w:b/>
              </w:rPr>
              <w:t>2023</w:t>
            </w:r>
          </w:p>
        </w:tc>
        <w:tc>
          <w:tcPr>
            <w:tcW w:w="920" w:type="dxa"/>
          </w:tcPr>
          <w:p w:rsidR="0022443F" w:rsidRPr="00572934" w:rsidRDefault="0022443F" w:rsidP="00572934">
            <w:pPr>
              <w:jc w:val="center"/>
              <w:rPr>
                <w:b/>
              </w:rPr>
            </w:pPr>
            <w:r w:rsidRPr="00572934">
              <w:rPr>
                <w:b/>
              </w:rPr>
              <w:t>2024</w:t>
            </w:r>
          </w:p>
        </w:tc>
      </w:tr>
      <w:tr w:rsidR="0022443F" w:rsidTr="00DE19B3">
        <w:tc>
          <w:tcPr>
            <w:tcW w:w="4724" w:type="dxa"/>
            <w:gridSpan w:val="2"/>
          </w:tcPr>
          <w:p w:rsidR="00572934" w:rsidRDefault="00572934" w:rsidP="00831990"/>
        </w:tc>
        <w:tc>
          <w:tcPr>
            <w:tcW w:w="5732" w:type="dxa"/>
            <w:gridSpan w:val="5"/>
          </w:tcPr>
          <w:p w:rsidR="0022443F" w:rsidRDefault="0022443F" w:rsidP="0022443F">
            <w:r>
              <w:t>Date certificate of currency sighted</w:t>
            </w:r>
          </w:p>
        </w:tc>
      </w:tr>
      <w:tr w:rsidR="00572934" w:rsidTr="00DE19B3">
        <w:tc>
          <w:tcPr>
            <w:tcW w:w="4724" w:type="dxa"/>
            <w:gridSpan w:val="2"/>
          </w:tcPr>
          <w:p w:rsidR="00572934" w:rsidRPr="00572934" w:rsidRDefault="00572934" w:rsidP="00572934">
            <w:pPr>
              <w:rPr>
                <w:i/>
              </w:rPr>
            </w:pPr>
            <w:r w:rsidRPr="00572934">
              <w:rPr>
                <w:i/>
              </w:rPr>
              <w:t>Contractor A name etc</w:t>
            </w:r>
          </w:p>
          <w:p w:rsidR="00572934" w:rsidRPr="00572934" w:rsidRDefault="00572934" w:rsidP="00572934">
            <w:pPr>
              <w:rPr>
                <w:i/>
              </w:rPr>
            </w:pPr>
            <w:r w:rsidRPr="00572934">
              <w:rPr>
                <w:i/>
                <w:color w:val="FF0000"/>
              </w:rPr>
              <w:t>Example: ABC Plumbing P/L</w:t>
            </w:r>
            <w:r>
              <w:rPr>
                <w:i/>
                <w:color w:val="FF0000"/>
              </w:rPr>
              <w:t>, Jane Smith</w:t>
            </w:r>
          </w:p>
        </w:tc>
        <w:tc>
          <w:tcPr>
            <w:tcW w:w="5732" w:type="dxa"/>
            <w:gridSpan w:val="5"/>
          </w:tcPr>
          <w:p w:rsidR="00572934" w:rsidRDefault="00572934" w:rsidP="0022443F">
            <w:r w:rsidRPr="00572934">
              <w:rPr>
                <w:color w:val="FF0000"/>
              </w:rPr>
              <w:t>If you want to use the contractor again, their currency certificates will need to be sighted and noted every 12 months</w:t>
            </w:r>
            <w:r>
              <w:rPr>
                <w:color w:val="FF0000"/>
              </w:rPr>
              <w:t>. You should keep their signed OHS Standards Agreement for 7 years from the time you cease using them with the other OHS documentation.</w:t>
            </w:r>
          </w:p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31990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Pr="00572934" w:rsidRDefault="00572934" w:rsidP="00831990">
            <w:pPr>
              <w:rPr>
                <w:i/>
                <w:color w:val="FF0000"/>
              </w:rPr>
            </w:pPr>
            <w:r w:rsidRPr="00572934">
              <w:rPr>
                <w:i/>
                <w:color w:val="FF0000"/>
              </w:rPr>
              <w:t>3 Jan 19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22443F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Pr="00572934" w:rsidRDefault="00572934" w:rsidP="00831990">
            <w:pPr>
              <w:rPr>
                <w:i/>
                <w:color w:val="FF0000"/>
              </w:rPr>
            </w:pPr>
            <w:r w:rsidRPr="00572934">
              <w:rPr>
                <w:i/>
                <w:color w:val="FF0000"/>
              </w:rPr>
              <w:t>3 Jan 19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22443F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Pr="00572934" w:rsidRDefault="00572934" w:rsidP="00831990">
            <w:pPr>
              <w:rPr>
                <w:i/>
                <w:color w:val="FF0000"/>
              </w:rPr>
            </w:pPr>
            <w:r w:rsidRPr="00572934">
              <w:rPr>
                <w:i/>
                <w:color w:val="FF0000"/>
              </w:rPr>
              <w:t>N/a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2E3434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B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504C15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C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F01AA9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D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7D04BB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E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201BD1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F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3C67FD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G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572934" w:rsidTr="003640D7">
        <w:tc>
          <w:tcPr>
            <w:tcW w:w="10456" w:type="dxa"/>
            <w:gridSpan w:val="7"/>
          </w:tcPr>
          <w:p w:rsidR="00572934" w:rsidRPr="00572934" w:rsidRDefault="00572934" w:rsidP="0022443F">
            <w:pPr>
              <w:rPr>
                <w:i/>
              </w:rPr>
            </w:pPr>
            <w:r w:rsidRPr="00572934">
              <w:rPr>
                <w:i/>
              </w:rPr>
              <w:t xml:space="preserve">Contractor H </w:t>
            </w:r>
          </w:p>
          <w:p w:rsidR="00572934" w:rsidRDefault="00572934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Workers Comp.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Public liability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  <w:tr w:rsidR="0022443F" w:rsidTr="0022443F">
        <w:tc>
          <w:tcPr>
            <w:tcW w:w="675" w:type="dxa"/>
          </w:tcPr>
          <w:p w:rsidR="0022443F" w:rsidRDefault="0022443F" w:rsidP="00831990"/>
        </w:tc>
        <w:tc>
          <w:tcPr>
            <w:tcW w:w="4049" w:type="dxa"/>
          </w:tcPr>
          <w:p w:rsidR="0022443F" w:rsidRPr="0022443F" w:rsidRDefault="0022443F" w:rsidP="0084051E">
            <w:r w:rsidRPr="0022443F">
              <w:t>Professional indemnity insurance</w:t>
            </w:r>
          </w:p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1203" w:type="dxa"/>
          </w:tcPr>
          <w:p w:rsidR="0022443F" w:rsidRDefault="0022443F" w:rsidP="00831990"/>
        </w:tc>
        <w:tc>
          <w:tcPr>
            <w:tcW w:w="920" w:type="dxa"/>
          </w:tcPr>
          <w:p w:rsidR="0022443F" w:rsidRDefault="0022443F" w:rsidP="00831990"/>
        </w:tc>
      </w:tr>
    </w:tbl>
    <w:p w:rsidR="00831990" w:rsidRDefault="00831990" w:rsidP="00831990"/>
    <w:p w:rsidR="00831990" w:rsidRDefault="00831990"/>
    <w:sectPr w:rsidR="00831990" w:rsidSect="0022443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40" w:rsidRDefault="000A3F40" w:rsidP="00831990">
      <w:r>
        <w:separator/>
      </w:r>
    </w:p>
  </w:endnote>
  <w:endnote w:type="continuationSeparator" w:id="0">
    <w:p w:rsidR="000A3F40" w:rsidRDefault="000A3F40" w:rsidP="0083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90" w:rsidRPr="00831990" w:rsidRDefault="00831990">
    <w:pPr>
      <w:pStyle w:val="Footer"/>
      <w:rPr>
        <w:i/>
      </w:rPr>
    </w:pPr>
    <w:r w:rsidRPr="00831990">
      <w:rPr>
        <w:i/>
      </w:rPr>
      <w:t>NSWRM 2019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40" w:rsidRDefault="000A3F40" w:rsidP="00831990">
      <w:r>
        <w:separator/>
      </w:r>
    </w:p>
  </w:footnote>
  <w:footnote w:type="continuationSeparator" w:id="0">
    <w:p w:rsidR="000A3F40" w:rsidRDefault="000A3F40" w:rsidP="0083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90" w:rsidRPr="00831990" w:rsidRDefault="00831990">
    <w:pPr>
      <w:pStyle w:val="Header"/>
      <w:rPr>
        <w:i/>
      </w:rPr>
    </w:pPr>
    <w:r w:rsidRPr="00831990">
      <w:rPr>
        <w:i/>
      </w:rPr>
      <w:t xml:space="preserve">Template </w:t>
    </w:r>
  </w:p>
  <w:p w:rsidR="00831990" w:rsidRDefault="00831990">
    <w:pPr>
      <w:pStyle w:val="Header"/>
    </w:pPr>
    <w:r>
      <w:t>XYZ Local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90"/>
    <w:rsid w:val="000A3F40"/>
    <w:rsid w:val="001A0FE3"/>
    <w:rsid w:val="0022443F"/>
    <w:rsid w:val="00461339"/>
    <w:rsid w:val="00572934"/>
    <w:rsid w:val="005C5146"/>
    <w:rsid w:val="00771C30"/>
    <w:rsid w:val="00831990"/>
    <w:rsid w:val="0087313A"/>
    <w:rsid w:val="00E1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9D008-9ADD-42D3-B09D-ED075056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19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990"/>
  </w:style>
  <w:style w:type="paragraph" w:styleId="Footer">
    <w:name w:val="footer"/>
    <w:basedOn w:val="Normal"/>
    <w:link w:val="FooterChar"/>
    <w:uiPriority w:val="99"/>
    <w:unhideWhenUsed/>
    <w:rsid w:val="00831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G Duncan</cp:lastModifiedBy>
  <cp:revision>2</cp:revision>
  <dcterms:created xsi:type="dcterms:W3CDTF">2019-01-29T10:53:00Z</dcterms:created>
  <dcterms:modified xsi:type="dcterms:W3CDTF">2019-01-29T10:53:00Z</dcterms:modified>
</cp:coreProperties>
</file>